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28"/>
      </w:tblGrid>
      <w:tr w:rsidR="0030134A" w:rsidRPr="0030134A" w14:paraId="414E33C7" w14:textId="77777777" w:rsidTr="00194E13">
        <w:tc>
          <w:tcPr>
            <w:tcW w:w="4928" w:type="dxa"/>
            <w:shd w:val="clear" w:color="auto" w:fill="auto"/>
            <w:vAlign w:val="center"/>
          </w:tcPr>
          <w:p w14:paraId="5A7122BB" w14:textId="77777777"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63A97FDD" wp14:editId="789B1C78">
                  <wp:extent cx="542925" cy="685800"/>
                  <wp:effectExtent l="0" t="0" r="0" b="0"/>
                  <wp:docPr id="1" name="Slika 1" descr="grb_rh_3_jednobojni-d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134A" w:rsidRPr="0030134A" w14:paraId="5FA00015" w14:textId="77777777" w:rsidTr="00194E13">
        <w:tc>
          <w:tcPr>
            <w:tcW w:w="4928" w:type="dxa"/>
            <w:shd w:val="clear" w:color="auto" w:fill="auto"/>
            <w:vAlign w:val="center"/>
          </w:tcPr>
          <w:p w14:paraId="70253CF2" w14:textId="77777777"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REPUBLIKA HRVATSKA</w:t>
            </w:r>
          </w:p>
        </w:tc>
      </w:tr>
      <w:tr w:rsidR="0030134A" w:rsidRPr="0030134A" w14:paraId="03EFB5B4" w14:textId="77777777" w:rsidTr="00194E13">
        <w:tc>
          <w:tcPr>
            <w:tcW w:w="4928" w:type="dxa"/>
            <w:shd w:val="clear" w:color="auto" w:fill="auto"/>
            <w:vAlign w:val="center"/>
          </w:tcPr>
          <w:p w14:paraId="182FFC53" w14:textId="77777777" w:rsidR="0030134A" w:rsidRPr="0030134A" w:rsidRDefault="00FB4031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MINISTARSTVO PRAVOSUĐA,</w:t>
            </w:r>
            <w:r w:rsidR="0030134A"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UPRAVE</w:t>
            </w:r>
          </w:p>
        </w:tc>
      </w:tr>
      <w:tr w:rsidR="0030134A" w:rsidRPr="0030134A" w14:paraId="376A355F" w14:textId="77777777" w:rsidTr="00194E13">
        <w:tc>
          <w:tcPr>
            <w:tcW w:w="4928" w:type="dxa"/>
            <w:shd w:val="clear" w:color="auto" w:fill="auto"/>
            <w:vAlign w:val="center"/>
          </w:tcPr>
          <w:p w14:paraId="1E1A5AB0" w14:textId="47B8A174" w:rsidR="0030134A" w:rsidRPr="0030134A" w:rsidRDefault="00FB4031" w:rsidP="0089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 DIGITALNE TRANSFORMACIJE</w:t>
            </w:r>
            <w:r w:rsidR="0030134A"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UPRAVA ZA ZATVORSKI SUSTAV</w:t>
            </w:r>
          </w:p>
          <w:p w14:paraId="7415D06D" w14:textId="77777777" w:rsidR="0030134A" w:rsidRPr="0030134A" w:rsidRDefault="0030134A" w:rsidP="0030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             I PROBACIJU</w:t>
            </w:r>
          </w:p>
          <w:p w14:paraId="03E9D22C" w14:textId="77777777" w:rsidR="0030134A" w:rsidRPr="0030134A" w:rsidRDefault="00442D60" w:rsidP="0030134A">
            <w:pPr>
              <w:tabs>
                <w:tab w:val="right" w:pos="-144"/>
                <w:tab w:val="left" w:pos="0"/>
                <w:tab w:val="left" w:pos="5155"/>
              </w:tabs>
              <w:spacing w:after="0" w:line="24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 Kaznionica u Lipovici-Popovači</w:t>
            </w:r>
          </w:p>
          <w:p w14:paraId="3C309D1A" w14:textId="77777777"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007D459" w14:textId="77777777"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008E4B97" w14:textId="77777777" w:rsidR="00000B32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RKP: </w:t>
      </w:r>
      <w:r w:rsidR="00442D60">
        <w:rPr>
          <w:rFonts w:ascii="Times New Roman" w:hAnsi="Times New Roman" w:cs="Times New Roman"/>
          <w:sz w:val="24"/>
          <w:szCs w:val="24"/>
        </w:rPr>
        <w:t>03172</w:t>
      </w:r>
    </w:p>
    <w:p w14:paraId="6DF69DAB" w14:textId="77777777" w:rsidR="00000B32" w:rsidRPr="0030134A" w:rsidRDefault="00000B3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Matični broj:</w:t>
      </w:r>
      <w:r w:rsidR="00442D60">
        <w:rPr>
          <w:rFonts w:ascii="Times New Roman" w:hAnsi="Times New Roman" w:cs="Times New Roman"/>
          <w:sz w:val="24"/>
          <w:szCs w:val="24"/>
        </w:rPr>
        <w:t xml:space="preserve"> 03331482</w:t>
      </w:r>
      <w:r w:rsidRPr="0030134A">
        <w:rPr>
          <w:rFonts w:ascii="Times New Roman" w:hAnsi="Times New Roman" w:cs="Times New Roman"/>
          <w:sz w:val="24"/>
          <w:szCs w:val="24"/>
        </w:rPr>
        <w:tab/>
      </w:r>
    </w:p>
    <w:p w14:paraId="290BA3B5" w14:textId="77777777" w:rsidR="00000B32" w:rsidRPr="0030134A" w:rsidRDefault="00000B3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OIB: </w:t>
      </w:r>
      <w:r w:rsidR="00442D60">
        <w:rPr>
          <w:rFonts w:ascii="Times New Roman" w:hAnsi="Times New Roman" w:cs="Times New Roman"/>
          <w:sz w:val="24"/>
          <w:szCs w:val="24"/>
        </w:rPr>
        <w:t>22519877219</w:t>
      </w:r>
    </w:p>
    <w:p w14:paraId="3E941C10" w14:textId="77777777" w:rsidR="000C6C53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Grad:</w:t>
      </w:r>
      <w:r w:rsidR="00442D60">
        <w:rPr>
          <w:rFonts w:ascii="Times New Roman" w:hAnsi="Times New Roman" w:cs="Times New Roman"/>
          <w:sz w:val="24"/>
          <w:szCs w:val="24"/>
        </w:rPr>
        <w:t xml:space="preserve"> Popovača</w:t>
      </w:r>
    </w:p>
    <w:p w14:paraId="53056C53" w14:textId="77777777" w:rsidR="000C6C53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Ulica</w:t>
      </w:r>
      <w:r w:rsidR="00442D6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42D60">
        <w:rPr>
          <w:rFonts w:ascii="Times New Roman" w:hAnsi="Times New Roman" w:cs="Times New Roman"/>
          <w:sz w:val="24"/>
          <w:szCs w:val="24"/>
        </w:rPr>
        <w:t>Lipovečka</w:t>
      </w:r>
      <w:proofErr w:type="spellEnd"/>
      <w:r w:rsidR="00442D60">
        <w:rPr>
          <w:rFonts w:ascii="Times New Roman" w:hAnsi="Times New Roman" w:cs="Times New Roman"/>
          <w:sz w:val="24"/>
          <w:szCs w:val="24"/>
        </w:rPr>
        <w:t xml:space="preserve"> 22</w:t>
      </w:r>
      <w:r w:rsidRPr="003013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19962E" w14:textId="77777777" w:rsidR="000C6C53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Razi</w:t>
      </w:r>
      <w:r w:rsidR="008B1B92" w:rsidRPr="0030134A">
        <w:rPr>
          <w:rFonts w:ascii="Times New Roman" w:hAnsi="Times New Roman" w:cs="Times New Roman"/>
          <w:sz w:val="24"/>
          <w:szCs w:val="24"/>
        </w:rPr>
        <w:t xml:space="preserve">na: </w:t>
      </w:r>
      <w:r w:rsidR="00442D60">
        <w:rPr>
          <w:rFonts w:ascii="Times New Roman" w:hAnsi="Times New Roman" w:cs="Times New Roman"/>
          <w:sz w:val="24"/>
          <w:szCs w:val="24"/>
        </w:rPr>
        <w:t>11</w:t>
      </w:r>
    </w:p>
    <w:p w14:paraId="7AA31702" w14:textId="77777777" w:rsidR="000C6C53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Razdjel: </w:t>
      </w:r>
      <w:r w:rsidR="00442D60">
        <w:rPr>
          <w:rFonts w:ascii="Times New Roman" w:hAnsi="Times New Roman" w:cs="Times New Roman"/>
          <w:sz w:val="24"/>
          <w:szCs w:val="24"/>
        </w:rPr>
        <w:t>109</w:t>
      </w:r>
    </w:p>
    <w:p w14:paraId="5DB69FAF" w14:textId="77777777" w:rsidR="00000B32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Šifra djelatnosti: </w:t>
      </w:r>
      <w:r w:rsidR="00442D60">
        <w:rPr>
          <w:rFonts w:ascii="Times New Roman" w:hAnsi="Times New Roman" w:cs="Times New Roman"/>
          <w:sz w:val="24"/>
          <w:szCs w:val="24"/>
        </w:rPr>
        <w:t>8423</w:t>
      </w:r>
    </w:p>
    <w:p w14:paraId="4218F56F" w14:textId="77777777" w:rsidR="000C6C53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Šifra grada: </w:t>
      </w:r>
      <w:r w:rsidR="00442D60">
        <w:rPr>
          <w:rFonts w:ascii="Times New Roman" w:hAnsi="Times New Roman" w:cs="Times New Roman"/>
          <w:sz w:val="24"/>
          <w:szCs w:val="24"/>
        </w:rPr>
        <w:t>347</w:t>
      </w:r>
    </w:p>
    <w:p w14:paraId="528C7CA3" w14:textId="140577D3" w:rsidR="005F51EC" w:rsidRPr="0030134A" w:rsidRDefault="00732F4E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Oznaka r</w:t>
      </w:r>
      <w:r w:rsidR="000C6C53" w:rsidRPr="0030134A">
        <w:rPr>
          <w:rFonts w:ascii="Times New Roman" w:hAnsi="Times New Roman" w:cs="Times New Roman"/>
          <w:sz w:val="24"/>
          <w:szCs w:val="24"/>
        </w:rPr>
        <w:t xml:space="preserve">azdoblja: </w:t>
      </w:r>
      <w:r w:rsidR="003F6084">
        <w:rPr>
          <w:rFonts w:ascii="Times New Roman" w:hAnsi="Times New Roman" w:cs="Times New Roman"/>
          <w:sz w:val="24"/>
          <w:szCs w:val="24"/>
        </w:rPr>
        <w:t>01.01.-3</w:t>
      </w:r>
      <w:r w:rsidR="0089747B">
        <w:rPr>
          <w:rFonts w:ascii="Times New Roman" w:hAnsi="Times New Roman" w:cs="Times New Roman"/>
          <w:sz w:val="24"/>
          <w:szCs w:val="24"/>
        </w:rPr>
        <w:t>1</w:t>
      </w:r>
      <w:r w:rsidR="003F6084">
        <w:rPr>
          <w:rFonts w:ascii="Times New Roman" w:hAnsi="Times New Roman" w:cs="Times New Roman"/>
          <w:sz w:val="24"/>
          <w:szCs w:val="24"/>
        </w:rPr>
        <w:t>.0</w:t>
      </w:r>
      <w:r w:rsidR="0089747B">
        <w:rPr>
          <w:rFonts w:ascii="Times New Roman" w:hAnsi="Times New Roman" w:cs="Times New Roman"/>
          <w:sz w:val="24"/>
          <w:szCs w:val="24"/>
        </w:rPr>
        <w:t>3</w:t>
      </w:r>
      <w:r w:rsidR="003F6084">
        <w:rPr>
          <w:rFonts w:ascii="Times New Roman" w:hAnsi="Times New Roman" w:cs="Times New Roman"/>
          <w:sz w:val="24"/>
          <w:szCs w:val="24"/>
        </w:rPr>
        <w:t>.20</w:t>
      </w:r>
      <w:r w:rsidR="00FB4031">
        <w:rPr>
          <w:rFonts w:ascii="Times New Roman" w:hAnsi="Times New Roman" w:cs="Times New Roman"/>
          <w:sz w:val="24"/>
          <w:szCs w:val="24"/>
        </w:rPr>
        <w:t>2</w:t>
      </w:r>
      <w:r w:rsidR="0089747B">
        <w:rPr>
          <w:rFonts w:ascii="Times New Roman" w:hAnsi="Times New Roman" w:cs="Times New Roman"/>
          <w:sz w:val="24"/>
          <w:szCs w:val="24"/>
        </w:rPr>
        <w:t>5</w:t>
      </w:r>
      <w:r w:rsidR="00442D60">
        <w:rPr>
          <w:rFonts w:ascii="Times New Roman" w:hAnsi="Times New Roman" w:cs="Times New Roman"/>
          <w:sz w:val="24"/>
          <w:szCs w:val="24"/>
        </w:rPr>
        <w:t>.</w:t>
      </w:r>
    </w:p>
    <w:p w14:paraId="729666D5" w14:textId="77777777" w:rsidR="003D6855" w:rsidRPr="0030134A" w:rsidRDefault="003D6855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F3EF9E" w14:textId="77777777" w:rsidR="005F51EC" w:rsidRPr="0030134A" w:rsidRDefault="00E12BE0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Zakonski</w:t>
      </w:r>
      <w:r w:rsidR="008B1B92" w:rsidRPr="0030134A">
        <w:rPr>
          <w:rFonts w:ascii="Times New Roman" w:hAnsi="Times New Roman" w:cs="Times New Roman"/>
          <w:sz w:val="24"/>
          <w:szCs w:val="24"/>
        </w:rPr>
        <w:t xml:space="preserve"> predstavnik: </w:t>
      </w:r>
      <w:r w:rsidR="00A63EB1">
        <w:rPr>
          <w:rFonts w:ascii="Times New Roman" w:hAnsi="Times New Roman" w:cs="Times New Roman"/>
          <w:sz w:val="24"/>
          <w:szCs w:val="24"/>
        </w:rPr>
        <w:t>IGOR KOVAČEVIĆ</w:t>
      </w:r>
    </w:p>
    <w:p w14:paraId="3F3C4C27" w14:textId="77777777" w:rsidR="005F51EC" w:rsidRDefault="005F51E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424026" w14:textId="77777777" w:rsidR="009D15F8" w:rsidRPr="0030134A" w:rsidRDefault="009D15F8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A3AC54" w14:textId="77777777" w:rsidR="005F51EC" w:rsidRPr="0030134A" w:rsidRDefault="005F51EC" w:rsidP="005F5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>B I LJ E Š K E</w:t>
      </w:r>
    </w:p>
    <w:p w14:paraId="0916C0AD" w14:textId="255812B0" w:rsidR="005F51EC" w:rsidRPr="0030134A" w:rsidRDefault="00732F4E" w:rsidP="00C10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</w:t>
      </w:r>
      <w:r w:rsidR="005F51EC" w:rsidRPr="0030134A">
        <w:rPr>
          <w:rFonts w:ascii="Times New Roman" w:hAnsi="Times New Roman" w:cs="Times New Roman"/>
          <w:b/>
          <w:sz w:val="24"/>
          <w:szCs w:val="24"/>
        </w:rPr>
        <w:t xml:space="preserve"> FINANCIJSKO </w:t>
      </w:r>
      <w:r w:rsidR="003F6084">
        <w:rPr>
          <w:rFonts w:ascii="Times New Roman" w:hAnsi="Times New Roman" w:cs="Times New Roman"/>
          <w:b/>
          <w:sz w:val="24"/>
          <w:szCs w:val="24"/>
        </w:rPr>
        <w:t>IZVJEŠĆE 01.01. - 3</w:t>
      </w:r>
      <w:r w:rsidR="0089747B">
        <w:rPr>
          <w:rFonts w:ascii="Times New Roman" w:hAnsi="Times New Roman" w:cs="Times New Roman"/>
          <w:b/>
          <w:sz w:val="24"/>
          <w:szCs w:val="24"/>
        </w:rPr>
        <w:t>1</w:t>
      </w:r>
      <w:r w:rsidR="003F6084">
        <w:rPr>
          <w:rFonts w:ascii="Times New Roman" w:hAnsi="Times New Roman" w:cs="Times New Roman"/>
          <w:b/>
          <w:sz w:val="24"/>
          <w:szCs w:val="24"/>
        </w:rPr>
        <w:t>.0</w:t>
      </w:r>
      <w:r w:rsidR="0089747B">
        <w:rPr>
          <w:rFonts w:ascii="Times New Roman" w:hAnsi="Times New Roman" w:cs="Times New Roman"/>
          <w:b/>
          <w:sz w:val="24"/>
          <w:szCs w:val="24"/>
        </w:rPr>
        <w:t>3</w:t>
      </w:r>
      <w:r w:rsidR="003F6084">
        <w:rPr>
          <w:rFonts w:ascii="Times New Roman" w:hAnsi="Times New Roman" w:cs="Times New Roman"/>
          <w:b/>
          <w:sz w:val="24"/>
          <w:szCs w:val="24"/>
        </w:rPr>
        <w:t>.202</w:t>
      </w:r>
      <w:r w:rsidR="0089747B">
        <w:rPr>
          <w:rFonts w:ascii="Times New Roman" w:hAnsi="Times New Roman" w:cs="Times New Roman"/>
          <w:b/>
          <w:sz w:val="24"/>
          <w:szCs w:val="24"/>
        </w:rPr>
        <w:t>5</w:t>
      </w:r>
      <w:r w:rsidR="00A63EB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GODINE</w:t>
      </w:r>
    </w:p>
    <w:p w14:paraId="48EA5C21" w14:textId="77777777" w:rsidR="00000B32" w:rsidRPr="0030134A" w:rsidRDefault="00E16B3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</w:p>
    <w:p w14:paraId="61DD2911" w14:textId="77777777" w:rsidR="004632D8" w:rsidRPr="004632D8" w:rsidRDefault="004632D8" w:rsidP="00463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7D4B29" w14:textId="77777777" w:rsidR="004632D8" w:rsidRPr="004632D8" w:rsidRDefault="004632D8" w:rsidP="004632D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bookmarkStart w:id="0" w:name="_Hlk84238249"/>
      <w:r w:rsidRPr="004632D8">
        <w:rPr>
          <w:rFonts w:ascii="Times New Roman" w:eastAsia="Times New Roman" w:hAnsi="Times New Roman" w:cs="Times New Roman"/>
          <w:sz w:val="24"/>
          <w:szCs w:val="24"/>
          <w:lang w:eastAsia="hr-HR"/>
        </w:rPr>
        <w:t>Kaznionica u Lipovici-Popovači (dalje u tekstu: Kaznionica)</w:t>
      </w:r>
      <w:r w:rsidRPr="004632D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 xml:space="preserve"> </w:t>
      </w:r>
      <w:r w:rsidRPr="004632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End w:id="0"/>
      <w:r w:rsidRPr="004632D8">
        <w:rPr>
          <w:rFonts w:ascii="Times New Roman" w:eastAsia="Times New Roman" w:hAnsi="Times New Roman" w:cs="Times New Roman"/>
          <w:sz w:val="24"/>
          <w:szCs w:val="24"/>
          <w:lang w:eastAsia="hr-HR"/>
        </w:rPr>
        <w:t>je ustrojstvena jedinica Uprave za zatvorski sustav i probaciju</w:t>
      </w:r>
      <w:r w:rsidR="00FB4031">
        <w:rPr>
          <w:rFonts w:ascii="Times New Roman" w:eastAsia="Times New Roman" w:hAnsi="Times New Roman" w:cs="Times New Roman"/>
          <w:sz w:val="24"/>
          <w:szCs w:val="24"/>
          <w:lang w:eastAsia="hr-HR"/>
        </w:rPr>
        <w:t>, Ministarstva pravosuđa,</w:t>
      </w:r>
      <w:r w:rsidRPr="004632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uprave</w:t>
      </w:r>
      <w:r w:rsidR="00FB40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digitalne transformacije</w:t>
      </w:r>
      <w:r w:rsidRPr="004632D8">
        <w:rPr>
          <w:rFonts w:ascii="Times New Roman" w:eastAsia="Times New Roman" w:hAnsi="Times New Roman" w:cs="Times New Roman"/>
          <w:sz w:val="24"/>
          <w:szCs w:val="24"/>
          <w:lang w:eastAsia="hr-HR"/>
        </w:rPr>
        <w:t>. P</w:t>
      </w:r>
      <w:r w:rsidRPr="004632D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rema stupnju sigurnosti i ograničenju slobode kretanja zatvorenika poluotvorenog je tipa sa zatvorenim odjelom, osnovana i ustrojena radi </w:t>
      </w:r>
      <w:r w:rsidRPr="004632D8">
        <w:rPr>
          <w:rFonts w:ascii="Times New Roman" w:eastAsia="Times New Roman" w:hAnsi="Times New Roman" w:cs="Times New Roman"/>
          <w:sz w:val="24"/>
          <w:szCs w:val="24"/>
          <w:lang w:eastAsia="hr-HR"/>
        </w:rPr>
        <w:t>izvršavanje kazne zatvora osuđenim punoljetnim muškim osobama, te izvršavanje kazne u kaznenom i prekršajnom postupku u zatvorenim uvjetima te izvršavanje mjere istražnog zatvora i prekršajnog zadržavanja.</w:t>
      </w:r>
    </w:p>
    <w:p w14:paraId="6DB969DD" w14:textId="77777777" w:rsidR="004632D8" w:rsidRPr="004632D8" w:rsidRDefault="004632D8" w:rsidP="004632D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7D1F3ACB" w14:textId="77777777" w:rsidR="004632D8" w:rsidRPr="004632D8" w:rsidRDefault="004632D8" w:rsidP="0046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32D8">
        <w:rPr>
          <w:rFonts w:ascii="Times New Roman" w:eastAsia="Times New Roman" w:hAnsi="Times New Roman" w:cs="Times New Roman"/>
          <w:sz w:val="24"/>
          <w:szCs w:val="24"/>
          <w:lang w:eastAsia="hr-HR"/>
        </w:rPr>
        <w:t>U sastavu Kaznionice u Lipovici-Popovači ustrojeni su Odjel upravnih poslova, Odjel tretmana, Odjel za rad i strukovnu izobrazbu zatvorenika, Odjel osiguranja, Odjel zdravstvene zaštite zatvorenika i  Odjel financijsko-knjigovodstvenih poslova.</w:t>
      </w:r>
    </w:p>
    <w:p w14:paraId="321F7329" w14:textId="77777777" w:rsidR="004632D8" w:rsidRPr="004632D8" w:rsidRDefault="004632D8" w:rsidP="0046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32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Unutar Odjela za rad i strukovnu izobrazbu zatvorenika ustrojeni su Odsjek poljoprivredna radionica i gospodarenje otpadom te proizvodnja i prodaja toplinske i električne energije, Pododsjek metalske radionice i Pododsjek održavanja i radno-terapijska radionica. Unutar Odjela osiguranja ustrojeni su Odsjek dežurstva i Odsjek unutarnjeg i vanjskog osiguranja. Unutar Odjela financijsko-knjigovodstvenih poslova ustrojen je Pododsjek prehrane. </w:t>
      </w:r>
    </w:p>
    <w:p w14:paraId="7B91B7A5" w14:textId="77777777" w:rsidR="004632D8" w:rsidRDefault="004632D8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3F2749" w14:textId="77777777" w:rsidR="009D15F8" w:rsidRPr="0030134A" w:rsidRDefault="000075CD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 Kaznionice financira se iz sredstava Državnog proračuna, a dijelom i iz prihoda vlastite djelatnosti.</w:t>
      </w:r>
    </w:p>
    <w:p w14:paraId="006FD1E6" w14:textId="77777777" w:rsidR="004632D8" w:rsidRPr="0030134A" w:rsidRDefault="004632D8" w:rsidP="00783916">
      <w:pPr>
        <w:rPr>
          <w:rFonts w:ascii="Times New Roman" w:hAnsi="Times New Roman" w:cs="Times New Roman"/>
          <w:sz w:val="24"/>
          <w:szCs w:val="24"/>
        </w:rPr>
      </w:pPr>
    </w:p>
    <w:p w14:paraId="5CD40B97" w14:textId="77777777" w:rsidR="00560966" w:rsidRPr="000A3075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075">
        <w:rPr>
          <w:rFonts w:ascii="Times New Roman" w:hAnsi="Times New Roman" w:cs="Times New Roman"/>
          <w:b/>
          <w:sz w:val="24"/>
          <w:szCs w:val="24"/>
        </w:rPr>
        <w:lastRenderedPageBreak/>
        <w:t>B I LJ E Š K E</w:t>
      </w:r>
    </w:p>
    <w:p w14:paraId="4DCD920C" w14:textId="77777777" w:rsidR="00560966" w:rsidRPr="000A3075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075">
        <w:rPr>
          <w:rFonts w:ascii="Times New Roman" w:hAnsi="Times New Roman" w:cs="Times New Roman"/>
          <w:b/>
          <w:sz w:val="24"/>
          <w:szCs w:val="24"/>
        </w:rPr>
        <w:t>UZ IZVJEŠTAJ O</w:t>
      </w:r>
    </w:p>
    <w:p w14:paraId="6268B4C4" w14:textId="77777777" w:rsidR="00560966" w:rsidRPr="000A3075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3075">
        <w:rPr>
          <w:rFonts w:ascii="Times New Roman" w:hAnsi="Times New Roman" w:cs="Times New Roman"/>
          <w:b/>
          <w:sz w:val="24"/>
          <w:szCs w:val="24"/>
          <w:u w:val="single"/>
        </w:rPr>
        <w:t>PRIHODIMA I RASHODIMA, PRIMICIMA I IZDACIMA ZA RAZDOBLJE</w:t>
      </w:r>
    </w:p>
    <w:p w14:paraId="65EBBE4F" w14:textId="0DD1F678" w:rsidR="00560966" w:rsidRPr="006F1F1C" w:rsidRDefault="006F1F1C" w:rsidP="006F1F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F1C">
        <w:rPr>
          <w:rFonts w:ascii="Times New Roman" w:hAnsi="Times New Roman" w:cs="Times New Roman"/>
          <w:b/>
          <w:sz w:val="24"/>
          <w:szCs w:val="24"/>
        </w:rPr>
        <w:t>01.</w:t>
      </w:r>
      <w:r w:rsidR="00732F4E">
        <w:rPr>
          <w:rFonts w:ascii="Times New Roman" w:hAnsi="Times New Roman" w:cs="Times New Roman"/>
          <w:b/>
          <w:sz w:val="24"/>
          <w:szCs w:val="24"/>
        </w:rPr>
        <w:t>01.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6084">
        <w:rPr>
          <w:rFonts w:ascii="Times New Roman" w:hAnsi="Times New Roman" w:cs="Times New Roman"/>
          <w:b/>
          <w:sz w:val="24"/>
          <w:szCs w:val="24"/>
        </w:rPr>
        <w:t>- 3</w:t>
      </w:r>
      <w:r w:rsidR="0089747B">
        <w:rPr>
          <w:rFonts w:ascii="Times New Roman" w:hAnsi="Times New Roman" w:cs="Times New Roman"/>
          <w:b/>
          <w:sz w:val="24"/>
          <w:szCs w:val="24"/>
        </w:rPr>
        <w:t>1</w:t>
      </w:r>
      <w:r w:rsidR="003F6084">
        <w:rPr>
          <w:rFonts w:ascii="Times New Roman" w:hAnsi="Times New Roman" w:cs="Times New Roman"/>
          <w:b/>
          <w:sz w:val="24"/>
          <w:szCs w:val="24"/>
        </w:rPr>
        <w:t>.0</w:t>
      </w:r>
      <w:r w:rsidR="0089747B">
        <w:rPr>
          <w:rFonts w:ascii="Times New Roman" w:hAnsi="Times New Roman" w:cs="Times New Roman"/>
          <w:b/>
          <w:sz w:val="24"/>
          <w:szCs w:val="24"/>
        </w:rPr>
        <w:t>3</w:t>
      </w:r>
      <w:r w:rsidR="003F6084">
        <w:rPr>
          <w:rFonts w:ascii="Times New Roman" w:hAnsi="Times New Roman" w:cs="Times New Roman"/>
          <w:b/>
          <w:sz w:val="24"/>
          <w:szCs w:val="24"/>
        </w:rPr>
        <w:t>.202</w:t>
      </w:r>
      <w:r w:rsidR="0089747B">
        <w:rPr>
          <w:rFonts w:ascii="Times New Roman" w:hAnsi="Times New Roman" w:cs="Times New Roman"/>
          <w:b/>
          <w:sz w:val="24"/>
          <w:szCs w:val="24"/>
        </w:rPr>
        <w:t>5</w:t>
      </w:r>
      <w:r w:rsidR="00560966" w:rsidRPr="006F1F1C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1FF0C740" w14:textId="77777777" w:rsidR="00560966" w:rsidRPr="0030134A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18A0F6" w14:textId="77777777" w:rsidR="00560966" w:rsidRPr="0030134A" w:rsidRDefault="00560966" w:rsidP="00085F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E3FED9" w14:textId="77777777" w:rsidR="00560966" w:rsidRDefault="00D835AA" w:rsidP="00D97D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085FFC" w:rsidRPr="002554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966" w:rsidRPr="0025540D">
        <w:rPr>
          <w:rFonts w:ascii="Times New Roman" w:hAnsi="Times New Roman" w:cs="Times New Roman"/>
          <w:b/>
          <w:sz w:val="24"/>
          <w:szCs w:val="24"/>
        </w:rPr>
        <w:t>PRIHODI POSLOVANJA</w:t>
      </w:r>
    </w:p>
    <w:p w14:paraId="4FB47983" w14:textId="77777777" w:rsidR="004747DB" w:rsidRPr="0025540D" w:rsidRDefault="004747DB" w:rsidP="00D97D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A676A6" w14:textId="5DD2E75D" w:rsidR="00560966" w:rsidRPr="009C3EEF" w:rsidRDefault="00560966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EEF">
        <w:rPr>
          <w:rFonts w:ascii="Times New Roman" w:hAnsi="Times New Roman" w:cs="Times New Roman"/>
          <w:sz w:val="24"/>
          <w:szCs w:val="24"/>
        </w:rPr>
        <w:t>Ostvareni prihodi poslovanja tekuće</w:t>
      </w:r>
      <w:r w:rsidR="008346FF" w:rsidRPr="009C3EEF">
        <w:rPr>
          <w:rFonts w:ascii="Times New Roman" w:hAnsi="Times New Roman" w:cs="Times New Roman"/>
          <w:sz w:val="24"/>
          <w:szCs w:val="24"/>
        </w:rPr>
        <w:t xml:space="preserve"> godine na dan 3</w:t>
      </w:r>
      <w:r w:rsidR="009C3EEF" w:rsidRPr="009C3EEF">
        <w:rPr>
          <w:rFonts w:ascii="Times New Roman" w:hAnsi="Times New Roman" w:cs="Times New Roman"/>
          <w:sz w:val="24"/>
          <w:szCs w:val="24"/>
        </w:rPr>
        <w:t>1</w:t>
      </w:r>
      <w:r w:rsidR="003714D4" w:rsidRPr="009C3EEF">
        <w:rPr>
          <w:rFonts w:ascii="Times New Roman" w:hAnsi="Times New Roman" w:cs="Times New Roman"/>
          <w:sz w:val="24"/>
          <w:szCs w:val="24"/>
        </w:rPr>
        <w:t>.</w:t>
      </w:r>
      <w:r w:rsidR="009C3EEF" w:rsidRPr="009C3EEF">
        <w:rPr>
          <w:rFonts w:ascii="Times New Roman" w:hAnsi="Times New Roman" w:cs="Times New Roman"/>
          <w:sz w:val="24"/>
          <w:szCs w:val="24"/>
        </w:rPr>
        <w:t xml:space="preserve"> ožujka</w:t>
      </w:r>
      <w:r w:rsidR="003714D4" w:rsidRPr="009C3EEF">
        <w:rPr>
          <w:rFonts w:ascii="Times New Roman" w:hAnsi="Times New Roman" w:cs="Times New Roman"/>
          <w:sz w:val="24"/>
          <w:szCs w:val="24"/>
        </w:rPr>
        <w:t xml:space="preserve"> </w:t>
      </w:r>
      <w:r w:rsidR="00D835AA" w:rsidRPr="009C3EEF">
        <w:rPr>
          <w:rFonts w:ascii="Times New Roman" w:hAnsi="Times New Roman" w:cs="Times New Roman"/>
          <w:sz w:val="24"/>
          <w:szCs w:val="24"/>
        </w:rPr>
        <w:t>202</w:t>
      </w:r>
      <w:r w:rsidR="009C3EEF" w:rsidRPr="009C3EEF">
        <w:rPr>
          <w:rFonts w:ascii="Times New Roman" w:hAnsi="Times New Roman" w:cs="Times New Roman"/>
          <w:sz w:val="24"/>
          <w:szCs w:val="24"/>
        </w:rPr>
        <w:t>5</w:t>
      </w:r>
      <w:r w:rsidR="00D55E87" w:rsidRPr="009C3EEF">
        <w:rPr>
          <w:rFonts w:ascii="Times New Roman" w:hAnsi="Times New Roman" w:cs="Times New Roman"/>
          <w:sz w:val="24"/>
          <w:szCs w:val="24"/>
        </w:rPr>
        <w:t>. godine veći</w:t>
      </w:r>
      <w:r w:rsidR="00B2465D" w:rsidRPr="009C3EEF">
        <w:rPr>
          <w:rFonts w:ascii="Times New Roman" w:hAnsi="Times New Roman" w:cs="Times New Roman"/>
          <w:sz w:val="24"/>
          <w:szCs w:val="24"/>
        </w:rPr>
        <w:t xml:space="preserve"> su </w:t>
      </w:r>
      <w:r w:rsidRPr="009C3EEF">
        <w:rPr>
          <w:rFonts w:ascii="Times New Roman" w:hAnsi="Times New Roman" w:cs="Times New Roman"/>
          <w:sz w:val="24"/>
          <w:szCs w:val="24"/>
        </w:rPr>
        <w:t xml:space="preserve">za </w:t>
      </w:r>
      <w:r w:rsidR="009C3EEF" w:rsidRPr="009C3EEF">
        <w:rPr>
          <w:rFonts w:ascii="Times New Roman" w:hAnsi="Times New Roman" w:cs="Times New Roman"/>
          <w:sz w:val="24"/>
          <w:szCs w:val="24"/>
        </w:rPr>
        <w:t>16,4</w:t>
      </w:r>
      <w:r w:rsidRPr="009C3EEF">
        <w:rPr>
          <w:rFonts w:ascii="Times New Roman" w:hAnsi="Times New Roman" w:cs="Times New Roman"/>
          <w:sz w:val="24"/>
          <w:szCs w:val="24"/>
        </w:rPr>
        <w:t>% od ostvarenog u izvještajnom razdoblju pre</w:t>
      </w:r>
      <w:r w:rsidR="00B2465D" w:rsidRPr="009C3EEF">
        <w:rPr>
          <w:rFonts w:ascii="Times New Roman" w:hAnsi="Times New Roman" w:cs="Times New Roman"/>
          <w:sz w:val="24"/>
          <w:szCs w:val="24"/>
        </w:rPr>
        <w:t xml:space="preserve">thodne godine, </w:t>
      </w:r>
      <w:r w:rsidR="00D97DF4" w:rsidRPr="009C3EEF">
        <w:rPr>
          <w:rFonts w:ascii="Times New Roman" w:hAnsi="Times New Roman" w:cs="Times New Roman"/>
          <w:sz w:val="24"/>
          <w:szCs w:val="24"/>
        </w:rPr>
        <w:t>a odnose se na:</w:t>
      </w:r>
    </w:p>
    <w:p w14:paraId="622292E6" w14:textId="77777777" w:rsidR="00D04022" w:rsidRPr="009C3EEF" w:rsidRDefault="00D04022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6A5E2A" w14:textId="0ADD99D0" w:rsidR="00560966" w:rsidRPr="009C3EEF" w:rsidRDefault="00814FF2" w:rsidP="00000F47">
      <w:pPr>
        <w:pStyle w:val="Podnoje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9C3EEF">
        <w:rPr>
          <w:rFonts w:ascii="Times New Roman" w:hAnsi="Times New Roman"/>
          <w:b/>
          <w:bCs/>
          <w:sz w:val="24"/>
          <w:szCs w:val="24"/>
        </w:rPr>
        <w:t>66</w:t>
      </w:r>
      <w:r w:rsidR="00B82784" w:rsidRPr="009C3EE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60966" w:rsidRPr="009C3EEF">
        <w:rPr>
          <w:rFonts w:ascii="Times New Roman" w:hAnsi="Times New Roman"/>
          <w:b/>
          <w:bCs/>
          <w:sz w:val="24"/>
          <w:szCs w:val="24"/>
        </w:rPr>
        <w:t>P</w:t>
      </w:r>
      <w:r w:rsidR="00B82784" w:rsidRPr="009C3EEF">
        <w:rPr>
          <w:rFonts w:ascii="Times New Roman" w:hAnsi="Times New Roman"/>
          <w:b/>
          <w:bCs/>
          <w:sz w:val="24"/>
          <w:szCs w:val="24"/>
        </w:rPr>
        <w:t>rihodi od prodaje proizvoda i robe te pruženi</w:t>
      </w:r>
      <w:r w:rsidRPr="009C3EEF">
        <w:rPr>
          <w:rFonts w:ascii="Times New Roman" w:hAnsi="Times New Roman"/>
          <w:b/>
          <w:bCs/>
          <w:sz w:val="24"/>
          <w:szCs w:val="24"/>
        </w:rPr>
        <w:t xml:space="preserve">h usluga, </w:t>
      </w:r>
      <w:r w:rsidR="00BA469A" w:rsidRPr="009C3EEF">
        <w:rPr>
          <w:rFonts w:ascii="Times New Roman" w:hAnsi="Times New Roman"/>
          <w:b/>
          <w:bCs/>
          <w:sz w:val="24"/>
          <w:szCs w:val="24"/>
        </w:rPr>
        <w:t>prihodi od donacija</w:t>
      </w:r>
      <w:r w:rsidRPr="009C3EEF">
        <w:rPr>
          <w:rFonts w:ascii="Times New Roman" w:hAnsi="Times New Roman"/>
          <w:b/>
          <w:bCs/>
          <w:sz w:val="24"/>
          <w:szCs w:val="24"/>
        </w:rPr>
        <w:t xml:space="preserve"> te povrati po protestiranim jamstvima</w:t>
      </w:r>
      <w:r w:rsidR="00BA469A" w:rsidRPr="009C3EE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469A" w:rsidRPr="009C3EEF">
        <w:rPr>
          <w:rFonts w:ascii="Times New Roman" w:hAnsi="Times New Roman"/>
          <w:bCs/>
          <w:sz w:val="24"/>
          <w:szCs w:val="24"/>
        </w:rPr>
        <w:t xml:space="preserve">u iznosu od </w:t>
      </w:r>
      <w:r w:rsidR="009C3EEF" w:rsidRPr="009C3EEF">
        <w:rPr>
          <w:rFonts w:ascii="Times New Roman" w:hAnsi="Times New Roman"/>
          <w:bCs/>
          <w:sz w:val="24"/>
          <w:szCs w:val="24"/>
        </w:rPr>
        <w:t>60.854,17</w:t>
      </w:r>
      <w:r w:rsidR="007D4A01" w:rsidRPr="009C3EEF">
        <w:rPr>
          <w:rFonts w:ascii="Times New Roman" w:hAnsi="Times New Roman"/>
          <w:bCs/>
          <w:sz w:val="24"/>
          <w:szCs w:val="24"/>
        </w:rPr>
        <w:t xml:space="preserve"> eura</w:t>
      </w:r>
      <w:r w:rsidR="00BA469A" w:rsidRPr="009C3EEF">
        <w:rPr>
          <w:rFonts w:ascii="Times New Roman" w:hAnsi="Times New Roman"/>
          <w:bCs/>
          <w:sz w:val="24"/>
          <w:szCs w:val="24"/>
        </w:rPr>
        <w:t xml:space="preserve"> kao:</w:t>
      </w:r>
    </w:p>
    <w:p w14:paraId="02AB5E95" w14:textId="36F38EA8" w:rsidR="00560966" w:rsidRPr="009C3EEF" w:rsidRDefault="00814FF2" w:rsidP="00000F47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EEF">
        <w:rPr>
          <w:rFonts w:ascii="Times New Roman" w:hAnsi="Times New Roman" w:cs="Times New Roman"/>
          <w:sz w:val="24"/>
          <w:szCs w:val="24"/>
        </w:rPr>
        <w:t xml:space="preserve">6614 </w:t>
      </w:r>
      <w:r w:rsidR="009C19BB" w:rsidRPr="009C3EEF">
        <w:rPr>
          <w:rFonts w:ascii="Times New Roman" w:hAnsi="Times New Roman" w:cs="Times New Roman"/>
          <w:sz w:val="24"/>
          <w:szCs w:val="24"/>
        </w:rPr>
        <w:t>P</w:t>
      </w:r>
      <w:r w:rsidR="00560966" w:rsidRPr="009C3EEF">
        <w:rPr>
          <w:rFonts w:ascii="Times New Roman" w:hAnsi="Times New Roman" w:cs="Times New Roman"/>
          <w:sz w:val="24"/>
          <w:szCs w:val="24"/>
        </w:rPr>
        <w:t xml:space="preserve">rihodi od prodaje proizvoda i robe u iznosu </w:t>
      </w:r>
      <w:r w:rsidR="009C3EEF" w:rsidRPr="009C3EEF">
        <w:rPr>
          <w:rFonts w:ascii="Times New Roman" w:hAnsi="Times New Roman" w:cs="Times New Roman"/>
          <w:sz w:val="24"/>
          <w:szCs w:val="24"/>
        </w:rPr>
        <w:t>49.018,37</w:t>
      </w:r>
      <w:r w:rsidR="007D4A01" w:rsidRPr="009C3EEF">
        <w:rPr>
          <w:rFonts w:ascii="Times New Roman" w:hAnsi="Times New Roman" w:cs="Times New Roman"/>
          <w:sz w:val="24"/>
          <w:szCs w:val="24"/>
        </w:rPr>
        <w:t xml:space="preserve"> eura </w:t>
      </w:r>
      <w:r w:rsidR="009C19BB" w:rsidRPr="009C3EEF">
        <w:rPr>
          <w:rFonts w:ascii="Times New Roman" w:hAnsi="Times New Roman" w:cs="Times New Roman"/>
          <w:sz w:val="24"/>
          <w:szCs w:val="24"/>
        </w:rPr>
        <w:t>(prihodi od prodanih proizvoda te prihodi od proizvoda predanih za potrebe sustava</w:t>
      </w:r>
      <w:r w:rsidR="00E70FC8" w:rsidRPr="009C3EEF">
        <w:rPr>
          <w:rFonts w:ascii="Times New Roman" w:hAnsi="Times New Roman" w:cs="Times New Roman"/>
          <w:sz w:val="24"/>
          <w:szCs w:val="24"/>
        </w:rPr>
        <w:t xml:space="preserve"> – prodaja tovljenika, janjaca, povrća</w:t>
      </w:r>
      <w:r w:rsidR="009C19BB" w:rsidRPr="009C3EEF">
        <w:rPr>
          <w:rFonts w:ascii="Times New Roman" w:hAnsi="Times New Roman" w:cs="Times New Roman"/>
          <w:sz w:val="24"/>
          <w:szCs w:val="24"/>
        </w:rPr>
        <w:t>)</w:t>
      </w:r>
    </w:p>
    <w:p w14:paraId="03582E22" w14:textId="6E2F00F4" w:rsidR="0032401D" w:rsidRPr="009C3EEF" w:rsidRDefault="00814FF2" w:rsidP="00E70FC8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EEF">
        <w:rPr>
          <w:rFonts w:ascii="Times New Roman" w:hAnsi="Times New Roman" w:cs="Times New Roman"/>
          <w:sz w:val="24"/>
          <w:szCs w:val="24"/>
        </w:rPr>
        <w:t xml:space="preserve">6615 </w:t>
      </w:r>
      <w:r w:rsidR="009C19BB" w:rsidRPr="009C3EEF">
        <w:rPr>
          <w:rFonts w:ascii="Times New Roman" w:hAnsi="Times New Roman" w:cs="Times New Roman"/>
          <w:sz w:val="24"/>
          <w:szCs w:val="24"/>
        </w:rPr>
        <w:t>P</w:t>
      </w:r>
      <w:r w:rsidR="0032401D" w:rsidRPr="009C3EEF">
        <w:rPr>
          <w:rFonts w:ascii="Times New Roman" w:hAnsi="Times New Roman" w:cs="Times New Roman"/>
          <w:sz w:val="24"/>
          <w:szCs w:val="24"/>
        </w:rPr>
        <w:t xml:space="preserve">rihodi od pruženih usluga u iznosu </w:t>
      </w:r>
      <w:r w:rsidR="009C3EEF" w:rsidRPr="009C3EEF">
        <w:rPr>
          <w:rFonts w:ascii="Times New Roman" w:hAnsi="Times New Roman" w:cs="Times New Roman"/>
          <w:sz w:val="24"/>
          <w:szCs w:val="24"/>
        </w:rPr>
        <w:t>11.835,80</w:t>
      </w:r>
      <w:r w:rsidR="007D4A01" w:rsidRPr="009C3EEF">
        <w:rPr>
          <w:rFonts w:ascii="Times New Roman" w:hAnsi="Times New Roman" w:cs="Times New Roman"/>
          <w:sz w:val="24"/>
          <w:szCs w:val="24"/>
        </w:rPr>
        <w:t xml:space="preserve"> eura</w:t>
      </w:r>
      <w:r w:rsidR="009C19BB" w:rsidRPr="009C3EEF">
        <w:rPr>
          <w:rFonts w:ascii="Times New Roman" w:hAnsi="Times New Roman" w:cs="Times New Roman"/>
          <w:sz w:val="24"/>
          <w:szCs w:val="24"/>
        </w:rPr>
        <w:t xml:space="preserve"> (prihodi od pruženih usluga te prihodi od pruženih usluga za potrebe sustava</w:t>
      </w:r>
      <w:r w:rsidR="00E70FC8" w:rsidRPr="009C3EEF">
        <w:rPr>
          <w:rFonts w:ascii="Times New Roman" w:hAnsi="Times New Roman" w:cs="Times New Roman"/>
          <w:sz w:val="24"/>
          <w:szCs w:val="24"/>
        </w:rPr>
        <w:t xml:space="preserve"> - usluge klanja i veterina</w:t>
      </w:r>
      <w:r w:rsidR="007610A5" w:rsidRPr="009C3EEF">
        <w:rPr>
          <w:rFonts w:ascii="Times New Roman" w:hAnsi="Times New Roman" w:cs="Times New Roman"/>
          <w:sz w:val="24"/>
          <w:szCs w:val="24"/>
        </w:rPr>
        <w:t>rske usluge povezane s klanjem</w:t>
      </w:r>
      <w:r w:rsidR="00E70FC8" w:rsidRPr="009C3EEF">
        <w:rPr>
          <w:rFonts w:ascii="Times New Roman" w:hAnsi="Times New Roman" w:cs="Times New Roman"/>
          <w:sz w:val="24"/>
          <w:szCs w:val="24"/>
        </w:rPr>
        <w:t>, iznajmljivanje poslovnog prostora koji se koristi za aparate za hladne i tople napitke</w:t>
      </w:r>
      <w:r w:rsidR="007610A5" w:rsidRPr="009C3EEF">
        <w:rPr>
          <w:rFonts w:ascii="Times New Roman" w:hAnsi="Times New Roman" w:cs="Times New Roman"/>
          <w:sz w:val="24"/>
          <w:szCs w:val="24"/>
        </w:rPr>
        <w:t>.</w:t>
      </w:r>
      <w:r w:rsidR="009C19BB" w:rsidRPr="009C3EEF">
        <w:rPr>
          <w:rFonts w:ascii="Times New Roman" w:hAnsi="Times New Roman" w:cs="Times New Roman"/>
          <w:sz w:val="24"/>
          <w:szCs w:val="24"/>
        </w:rPr>
        <w:t>)</w:t>
      </w:r>
    </w:p>
    <w:p w14:paraId="68EE8413" w14:textId="77777777" w:rsidR="00D04022" w:rsidRPr="0089747B" w:rsidRDefault="00D04022" w:rsidP="009C3EEF">
      <w:pPr>
        <w:pStyle w:val="Odlomakpopisa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14DC6CE" w14:textId="61BE3D9E" w:rsidR="00560966" w:rsidRPr="009C3EEF" w:rsidRDefault="0074744A" w:rsidP="00000F47">
      <w:pPr>
        <w:pStyle w:val="Podnoje"/>
        <w:numPr>
          <w:ilvl w:val="0"/>
          <w:numId w:val="21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</w:rPr>
      </w:pPr>
      <w:r w:rsidRPr="009C3EEF">
        <w:rPr>
          <w:rFonts w:ascii="Times New Roman" w:hAnsi="Times New Roman"/>
          <w:b/>
          <w:sz w:val="24"/>
          <w:szCs w:val="24"/>
        </w:rPr>
        <w:t>67</w:t>
      </w:r>
      <w:r w:rsidR="0018467C" w:rsidRPr="009C3EEF">
        <w:rPr>
          <w:rFonts w:ascii="Times New Roman" w:hAnsi="Times New Roman"/>
          <w:b/>
          <w:sz w:val="24"/>
          <w:szCs w:val="24"/>
        </w:rPr>
        <w:t xml:space="preserve"> Prihodi iz nadležnog proračuna i od HZZO-a na temelju ugovornih obveza</w:t>
      </w:r>
      <w:r w:rsidR="0018467C" w:rsidRPr="009C3EEF">
        <w:rPr>
          <w:rFonts w:ascii="Times New Roman" w:hAnsi="Times New Roman"/>
          <w:sz w:val="24"/>
          <w:szCs w:val="24"/>
        </w:rPr>
        <w:t xml:space="preserve"> </w:t>
      </w:r>
      <w:r w:rsidR="00166E7D" w:rsidRPr="009C3EEF">
        <w:rPr>
          <w:rFonts w:ascii="Times New Roman" w:hAnsi="Times New Roman"/>
          <w:sz w:val="24"/>
          <w:szCs w:val="24"/>
        </w:rPr>
        <w:t>(čine ih prihodi iz nadležnog proračuna za financiranje rashoda poslovanja</w:t>
      </w:r>
      <w:r w:rsidR="00762DFE">
        <w:rPr>
          <w:rFonts w:ascii="Times New Roman" w:hAnsi="Times New Roman"/>
          <w:sz w:val="24"/>
          <w:szCs w:val="24"/>
        </w:rPr>
        <w:t xml:space="preserve"> i prihodi </w:t>
      </w:r>
      <w:r w:rsidR="00762DFE" w:rsidRPr="00762DFE">
        <w:rPr>
          <w:rFonts w:ascii="Times New Roman" w:hAnsi="Times New Roman"/>
          <w:sz w:val="24"/>
          <w:szCs w:val="24"/>
        </w:rPr>
        <w:t>iz nadležnog proračuna za financiranje rashoda</w:t>
      </w:r>
      <w:r w:rsidR="00762DFE">
        <w:rPr>
          <w:rFonts w:ascii="Times New Roman" w:hAnsi="Times New Roman"/>
          <w:sz w:val="24"/>
          <w:szCs w:val="24"/>
        </w:rPr>
        <w:t xml:space="preserve"> za nabavu nefinancijske imovine</w:t>
      </w:r>
      <w:r w:rsidR="00166E7D" w:rsidRPr="009C3EEF">
        <w:rPr>
          <w:rFonts w:ascii="Times New Roman" w:hAnsi="Times New Roman"/>
          <w:sz w:val="24"/>
          <w:szCs w:val="24"/>
        </w:rPr>
        <w:t xml:space="preserve">) – </w:t>
      </w:r>
      <w:r w:rsidR="009C3EEF" w:rsidRPr="009C3EEF">
        <w:rPr>
          <w:rFonts w:ascii="Times New Roman" w:hAnsi="Times New Roman"/>
          <w:sz w:val="24"/>
          <w:szCs w:val="24"/>
        </w:rPr>
        <w:t>1.</w:t>
      </w:r>
      <w:r w:rsidR="00762DFE">
        <w:rPr>
          <w:rFonts w:ascii="Times New Roman" w:hAnsi="Times New Roman"/>
          <w:sz w:val="24"/>
          <w:szCs w:val="24"/>
        </w:rPr>
        <w:t>178.274,23</w:t>
      </w:r>
      <w:r w:rsidR="007D4A01" w:rsidRPr="009C3EEF">
        <w:rPr>
          <w:rFonts w:ascii="Times New Roman" w:hAnsi="Times New Roman"/>
          <w:sz w:val="24"/>
          <w:szCs w:val="24"/>
        </w:rPr>
        <w:t xml:space="preserve"> eur</w:t>
      </w:r>
      <w:r w:rsidR="009C3EEF" w:rsidRPr="009C3EEF">
        <w:rPr>
          <w:rFonts w:ascii="Times New Roman" w:hAnsi="Times New Roman"/>
          <w:sz w:val="24"/>
          <w:szCs w:val="24"/>
        </w:rPr>
        <w:t>a</w:t>
      </w:r>
    </w:p>
    <w:p w14:paraId="3FD08555" w14:textId="77777777" w:rsidR="00D04022" w:rsidRPr="0089747B" w:rsidRDefault="00D04022" w:rsidP="00D04022">
      <w:pPr>
        <w:pStyle w:val="Podnoje"/>
        <w:tabs>
          <w:tab w:val="clear" w:pos="4536"/>
          <w:tab w:val="clear" w:pos="9072"/>
        </w:tabs>
        <w:ind w:left="360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3D97E612" w14:textId="24E12391" w:rsidR="00D04022" w:rsidRPr="00505B71" w:rsidRDefault="0002051C" w:rsidP="00D04022">
      <w:pPr>
        <w:pStyle w:val="Podnoje"/>
        <w:numPr>
          <w:ilvl w:val="0"/>
          <w:numId w:val="21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</w:rPr>
      </w:pPr>
      <w:r w:rsidRPr="00505B71">
        <w:rPr>
          <w:rFonts w:ascii="Times New Roman" w:hAnsi="Times New Roman"/>
          <w:b/>
          <w:sz w:val="24"/>
          <w:szCs w:val="24"/>
        </w:rPr>
        <w:t>6391</w:t>
      </w:r>
      <w:r w:rsidR="00505B71">
        <w:rPr>
          <w:rFonts w:ascii="Times New Roman" w:hAnsi="Times New Roman"/>
          <w:b/>
          <w:sz w:val="24"/>
          <w:szCs w:val="24"/>
        </w:rPr>
        <w:t xml:space="preserve"> </w:t>
      </w:r>
      <w:r w:rsidRPr="00505B71">
        <w:rPr>
          <w:rFonts w:ascii="Times New Roman" w:hAnsi="Times New Roman"/>
          <w:b/>
          <w:sz w:val="24"/>
          <w:szCs w:val="24"/>
        </w:rPr>
        <w:t>- Tekući prijenosi između proračunskih korisnika istog proračuna</w:t>
      </w:r>
      <w:r w:rsidR="00505B71" w:rsidRPr="00505B71">
        <w:rPr>
          <w:rFonts w:ascii="Times New Roman" w:hAnsi="Times New Roman"/>
          <w:b/>
          <w:sz w:val="24"/>
          <w:szCs w:val="24"/>
        </w:rPr>
        <w:t xml:space="preserve"> </w:t>
      </w:r>
      <w:r w:rsidRPr="00505B71">
        <w:rPr>
          <w:rFonts w:ascii="Times New Roman" w:hAnsi="Times New Roman"/>
          <w:bCs/>
          <w:sz w:val="24"/>
          <w:szCs w:val="24"/>
        </w:rPr>
        <w:t>(poticaji APPRRR)</w:t>
      </w:r>
      <w:r w:rsidR="00505B71">
        <w:rPr>
          <w:rFonts w:ascii="Times New Roman" w:hAnsi="Times New Roman"/>
          <w:b/>
          <w:sz w:val="24"/>
          <w:szCs w:val="24"/>
        </w:rPr>
        <w:t xml:space="preserve"> </w:t>
      </w:r>
      <w:r w:rsidRPr="00505B71">
        <w:rPr>
          <w:rFonts w:ascii="Times New Roman" w:hAnsi="Times New Roman"/>
          <w:bCs/>
          <w:sz w:val="24"/>
          <w:szCs w:val="24"/>
        </w:rPr>
        <w:t>-</w:t>
      </w:r>
      <w:r w:rsidR="00505B71" w:rsidRPr="00505B71">
        <w:rPr>
          <w:rFonts w:ascii="Times New Roman" w:hAnsi="Times New Roman"/>
          <w:bCs/>
          <w:sz w:val="24"/>
          <w:szCs w:val="24"/>
        </w:rPr>
        <w:t xml:space="preserve"> 1.657,42</w:t>
      </w:r>
      <w:r w:rsidR="0088585B" w:rsidRPr="00505B71">
        <w:rPr>
          <w:rFonts w:ascii="Times New Roman" w:hAnsi="Times New Roman"/>
          <w:bCs/>
          <w:sz w:val="24"/>
          <w:szCs w:val="24"/>
        </w:rPr>
        <w:t xml:space="preserve"> </w:t>
      </w:r>
      <w:r w:rsidRPr="00505B71">
        <w:rPr>
          <w:rFonts w:ascii="Times New Roman" w:hAnsi="Times New Roman"/>
          <w:bCs/>
          <w:sz w:val="24"/>
          <w:szCs w:val="24"/>
        </w:rPr>
        <w:t>eur</w:t>
      </w:r>
      <w:r w:rsidR="00505B71" w:rsidRPr="00505B71">
        <w:rPr>
          <w:rFonts w:ascii="Times New Roman" w:hAnsi="Times New Roman"/>
          <w:bCs/>
          <w:sz w:val="24"/>
          <w:szCs w:val="24"/>
        </w:rPr>
        <w:t>a</w:t>
      </w:r>
    </w:p>
    <w:p w14:paraId="0762125D" w14:textId="4BFEC2B5" w:rsidR="0002051C" w:rsidRPr="00505B71" w:rsidRDefault="0002051C" w:rsidP="00000F47">
      <w:pPr>
        <w:pStyle w:val="Podnoje"/>
        <w:numPr>
          <w:ilvl w:val="0"/>
          <w:numId w:val="21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</w:rPr>
      </w:pPr>
      <w:r w:rsidRPr="00505B71">
        <w:rPr>
          <w:rFonts w:ascii="Times New Roman" w:hAnsi="Times New Roman"/>
          <w:b/>
          <w:sz w:val="24"/>
          <w:szCs w:val="24"/>
        </w:rPr>
        <w:t>6393</w:t>
      </w:r>
      <w:r w:rsidR="00505B71">
        <w:rPr>
          <w:rFonts w:ascii="Times New Roman" w:hAnsi="Times New Roman"/>
          <w:b/>
          <w:sz w:val="24"/>
          <w:szCs w:val="24"/>
        </w:rPr>
        <w:t xml:space="preserve"> </w:t>
      </w:r>
      <w:r w:rsidRPr="00505B71">
        <w:rPr>
          <w:rFonts w:ascii="Times New Roman" w:hAnsi="Times New Roman"/>
          <w:b/>
          <w:sz w:val="24"/>
          <w:szCs w:val="24"/>
        </w:rPr>
        <w:t>- Tekući prijenosi između proračunskih korisnika istog proračuna temeljem prijenosa EU sredstava</w:t>
      </w:r>
      <w:r w:rsidR="00505B71">
        <w:rPr>
          <w:rFonts w:ascii="Times New Roman" w:hAnsi="Times New Roman"/>
          <w:b/>
          <w:sz w:val="24"/>
          <w:szCs w:val="24"/>
        </w:rPr>
        <w:t xml:space="preserve"> </w:t>
      </w:r>
      <w:r w:rsidRPr="00505B71">
        <w:rPr>
          <w:rFonts w:ascii="Times New Roman" w:hAnsi="Times New Roman"/>
          <w:b/>
          <w:sz w:val="24"/>
          <w:szCs w:val="24"/>
        </w:rPr>
        <w:t xml:space="preserve">- </w:t>
      </w:r>
      <w:r w:rsidR="00505B71" w:rsidRPr="00505B71">
        <w:rPr>
          <w:rFonts w:ascii="Times New Roman" w:hAnsi="Times New Roman"/>
          <w:bCs/>
          <w:sz w:val="24"/>
          <w:szCs w:val="24"/>
        </w:rPr>
        <w:t>7.274,75</w:t>
      </w:r>
      <w:r w:rsidRPr="00505B71">
        <w:rPr>
          <w:rFonts w:ascii="Times New Roman" w:hAnsi="Times New Roman"/>
          <w:bCs/>
          <w:sz w:val="24"/>
          <w:szCs w:val="24"/>
        </w:rPr>
        <w:t xml:space="preserve"> eur</w:t>
      </w:r>
      <w:r w:rsidR="00505B71">
        <w:rPr>
          <w:rFonts w:ascii="Times New Roman" w:hAnsi="Times New Roman"/>
          <w:bCs/>
          <w:sz w:val="24"/>
          <w:szCs w:val="24"/>
        </w:rPr>
        <w:t>a</w:t>
      </w:r>
    </w:p>
    <w:p w14:paraId="58673ABF" w14:textId="77777777" w:rsidR="004747DB" w:rsidRPr="0089747B" w:rsidRDefault="004747DB" w:rsidP="00C9298A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B459DBD" w14:textId="1D5A358F" w:rsidR="00C9298A" w:rsidRPr="00472FA4" w:rsidRDefault="00C9298A" w:rsidP="00C9298A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472FA4">
        <w:rPr>
          <w:rFonts w:ascii="Times New Roman" w:hAnsi="Times New Roman"/>
          <w:sz w:val="24"/>
          <w:szCs w:val="24"/>
        </w:rPr>
        <w:t>Prihodi poslovanja veći su u odnosu na isto izvještajno razdoblje prethode godine zbog povećanih pr</w:t>
      </w:r>
      <w:r w:rsidR="00A6639B" w:rsidRPr="00472FA4">
        <w:rPr>
          <w:rFonts w:ascii="Times New Roman" w:hAnsi="Times New Roman"/>
          <w:sz w:val="24"/>
          <w:szCs w:val="24"/>
        </w:rPr>
        <w:t>ihoda iz D</w:t>
      </w:r>
      <w:r w:rsidR="00176E95" w:rsidRPr="00472FA4">
        <w:rPr>
          <w:rFonts w:ascii="Times New Roman" w:hAnsi="Times New Roman"/>
          <w:sz w:val="24"/>
          <w:szCs w:val="24"/>
        </w:rPr>
        <w:t>ržavnog proračuna nastalih uslijed</w:t>
      </w:r>
      <w:r w:rsidRPr="00472FA4">
        <w:rPr>
          <w:rFonts w:ascii="Times New Roman" w:hAnsi="Times New Roman"/>
          <w:sz w:val="24"/>
          <w:szCs w:val="24"/>
        </w:rPr>
        <w:t xml:space="preserve"> povećanja cijena materijala i sirovina</w:t>
      </w:r>
      <w:r w:rsidR="00153F8D" w:rsidRPr="00472FA4">
        <w:rPr>
          <w:rFonts w:ascii="Times New Roman" w:hAnsi="Times New Roman"/>
          <w:sz w:val="24"/>
          <w:szCs w:val="24"/>
        </w:rPr>
        <w:t xml:space="preserve"> te povećanog brojnog stanja zatvorenika.</w:t>
      </w:r>
      <w:r w:rsidR="00472FA4">
        <w:rPr>
          <w:rFonts w:ascii="Times New Roman" w:hAnsi="Times New Roman"/>
          <w:sz w:val="24"/>
          <w:szCs w:val="24"/>
        </w:rPr>
        <w:t xml:space="preserve"> </w:t>
      </w:r>
      <w:r w:rsidRPr="00472FA4">
        <w:rPr>
          <w:rFonts w:ascii="Times New Roman" w:hAnsi="Times New Roman"/>
          <w:sz w:val="24"/>
          <w:szCs w:val="24"/>
        </w:rPr>
        <w:t xml:space="preserve"> </w:t>
      </w:r>
    </w:p>
    <w:p w14:paraId="08C101CD" w14:textId="77777777" w:rsidR="0018467C" w:rsidRDefault="0018467C" w:rsidP="00000F47">
      <w:pPr>
        <w:pStyle w:val="Podnoje"/>
        <w:tabs>
          <w:tab w:val="clear" w:pos="4536"/>
          <w:tab w:val="clear" w:pos="9072"/>
        </w:tabs>
        <w:ind w:left="284" w:hanging="284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ABF7934" w14:textId="77777777" w:rsidR="009B476E" w:rsidRPr="0089747B" w:rsidRDefault="009B476E" w:rsidP="00000F47">
      <w:pPr>
        <w:pStyle w:val="Podnoje"/>
        <w:tabs>
          <w:tab w:val="clear" w:pos="4536"/>
          <w:tab w:val="clear" w:pos="9072"/>
        </w:tabs>
        <w:ind w:left="284" w:hanging="284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F6EDA67" w14:textId="6410982F" w:rsidR="00560966" w:rsidRDefault="00176E95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 w:rsidRPr="00472FA4">
        <w:rPr>
          <w:rFonts w:ascii="Times New Roman" w:hAnsi="Times New Roman"/>
          <w:b/>
          <w:bCs/>
          <w:sz w:val="24"/>
          <w:szCs w:val="24"/>
        </w:rPr>
        <w:t xml:space="preserve">3 </w:t>
      </w:r>
      <w:r w:rsidR="00560966" w:rsidRPr="00472FA4">
        <w:rPr>
          <w:rFonts w:ascii="Times New Roman" w:hAnsi="Times New Roman"/>
          <w:b/>
          <w:bCs/>
          <w:sz w:val="24"/>
          <w:szCs w:val="24"/>
        </w:rPr>
        <w:t>RASHODI POSLOVANJA</w:t>
      </w:r>
      <w:r w:rsidR="00E34D3D" w:rsidRPr="00472F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34D3D" w:rsidRPr="00472FA4">
        <w:rPr>
          <w:rFonts w:ascii="Times New Roman" w:hAnsi="Times New Roman"/>
          <w:bCs/>
          <w:sz w:val="24"/>
          <w:szCs w:val="24"/>
        </w:rPr>
        <w:t xml:space="preserve">ukupno iznose </w:t>
      </w:r>
      <w:r w:rsidR="00472FA4">
        <w:rPr>
          <w:rFonts w:ascii="Times New Roman" w:hAnsi="Times New Roman"/>
          <w:bCs/>
          <w:sz w:val="24"/>
          <w:szCs w:val="24"/>
        </w:rPr>
        <w:t>1.146.898,44</w:t>
      </w:r>
      <w:r w:rsidR="007D4A01" w:rsidRPr="00472FA4">
        <w:rPr>
          <w:rFonts w:ascii="Times New Roman" w:hAnsi="Times New Roman"/>
          <w:bCs/>
          <w:sz w:val="24"/>
          <w:szCs w:val="24"/>
        </w:rPr>
        <w:t xml:space="preserve"> eur</w:t>
      </w:r>
      <w:r w:rsidR="00472FA4">
        <w:rPr>
          <w:rFonts w:ascii="Times New Roman" w:hAnsi="Times New Roman"/>
          <w:bCs/>
          <w:sz w:val="24"/>
          <w:szCs w:val="24"/>
        </w:rPr>
        <w:t>a</w:t>
      </w:r>
      <w:r w:rsidR="00956E3C" w:rsidRPr="00472FA4">
        <w:rPr>
          <w:rFonts w:ascii="Times New Roman" w:hAnsi="Times New Roman"/>
          <w:bCs/>
          <w:sz w:val="24"/>
          <w:szCs w:val="24"/>
        </w:rPr>
        <w:t>, a odnose se na:</w:t>
      </w:r>
    </w:p>
    <w:p w14:paraId="3985A871" w14:textId="77777777" w:rsidR="00472FA4" w:rsidRPr="0089747B" w:rsidRDefault="00472FA4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ABDA5D2" w14:textId="5D1D744F" w:rsidR="00560966" w:rsidRPr="00472FA4" w:rsidRDefault="00A6639B" w:rsidP="00560966">
      <w:pPr>
        <w:pStyle w:val="Podnoje"/>
        <w:numPr>
          <w:ilvl w:val="0"/>
          <w:numId w:val="21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472FA4">
        <w:rPr>
          <w:rFonts w:ascii="Times New Roman" w:hAnsi="Times New Roman"/>
          <w:b/>
          <w:sz w:val="24"/>
          <w:szCs w:val="24"/>
        </w:rPr>
        <w:t>31</w:t>
      </w:r>
      <w:r w:rsidR="00CB2BFD" w:rsidRPr="00472FA4">
        <w:rPr>
          <w:rFonts w:ascii="Times New Roman" w:hAnsi="Times New Roman"/>
          <w:b/>
          <w:sz w:val="24"/>
          <w:szCs w:val="24"/>
        </w:rPr>
        <w:t xml:space="preserve"> </w:t>
      </w:r>
      <w:r w:rsidR="00560966" w:rsidRPr="00472FA4">
        <w:rPr>
          <w:rFonts w:ascii="Times New Roman" w:hAnsi="Times New Roman"/>
          <w:b/>
          <w:sz w:val="24"/>
          <w:szCs w:val="24"/>
        </w:rPr>
        <w:t>Rashodi za zaposlene</w:t>
      </w:r>
      <w:r w:rsidRPr="00472FA4">
        <w:rPr>
          <w:rFonts w:ascii="Times New Roman" w:hAnsi="Times New Roman"/>
          <w:sz w:val="24"/>
          <w:szCs w:val="24"/>
        </w:rPr>
        <w:t xml:space="preserve"> (</w:t>
      </w:r>
      <w:r w:rsidR="007D4A01" w:rsidRPr="00472FA4">
        <w:rPr>
          <w:rFonts w:ascii="Times New Roman" w:hAnsi="Times New Roman"/>
          <w:sz w:val="24"/>
          <w:szCs w:val="24"/>
        </w:rPr>
        <w:t xml:space="preserve">veći </w:t>
      </w:r>
      <w:r w:rsidR="005925B3" w:rsidRPr="00472FA4">
        <w:rPr>
          <w:rFonts w:ascii="Times New Roman" w:hAnsi="Times New Roman"/>
          <w:sz w:val="24"/>
          <w:szCs w:val="24"/>
        </w:rPr>
        <w:t xml:space="preserve"> su</w:t>
      </w:r>
      <w:r w:rsidR="00560966" w:rsidRPr="00472FA4">
        <w:rPr>
          <w:rFonts w:ascii="Times New Roman" w:hAnsi="Times New Roman"/>
          <w:sz w:val="24"/>
          <w:szCs w:val="24"/>
        </w:rPr>
        <w:t xml:space="preserve"> za </w:t>
      </w:r>
      <w:r w:rsidR="00472FA4" w:rsidRPr="00472FA4">
        <w:rPr>
          <w:rFonts w:ascii="Times New Roman" w:hAnsi="Times New Roman"/>
          <w:sz w:val="24"/>
          <w:szCs w:val="24"/>
        </w:rPr>
        <w:t>22,9</w:t>
      </w:r>
      <w:r w:rsidR="00C04FCA" w:rsidRPr="00472FA4">
        <w:rPr>
          <w:rFonts w:ascii="Times New Roman" w:hAnsi="Times New Roman"/>
          <w:sz w:val="24"/>
          <w:szCs w:val="24"/>
        </w:rPr>
        <w:t>% u odnosu na izvještajno</w:t>
      </w:r>
      <w:r w:rsidR="003556F6" w:rsidRPr="00472FA4">
        <w:rPr>
          <w:rFonts w:ascii="Times New Roman" w:hAnsi="Times New Roman"/>
          <w:sz w:val="24"/>
          <w:szCs w:val="24"/>
        </w:rPr>
        <w:t xml:space="preserve"> razdoblje </w:t>
      </w:r>
      <w:r w:rsidR="00C04FCA" w:rsidRPr="00472FA4">
        <w:rPr>
          <w:rFonts w:ascii="Times New Roman" w:hAnsi="Times New Roman"/>
          <w:sz w:val="24"/>
          <w:szCs w:val="24"/>
        </w:rPr>
        <w:t xml:space="preserve">prethodne godine </w:t>
      </w:r>
      <w:r w:rsidR="003556F6" w:rsidRPr="00472FA4">
        <w:rPr>
          <w:rFonts w:ascii="Times New Roman" w:hAnsi="Times New Roman"/>
          <w:sz w:val="24"/>
          <w:szCs w:val="24"/>
        </w:rPr>
        <w:t xml:space="preserve">što je rezultat </w:t>
      </w:r>
      <w:r w:rsidR="008A6A90" w:rsidRPr="00472FA4">
        <w:rPr>
          <w:rFonts w:ascii="Times New Roman" w:hAnsi="Times New Roman"/>
          <w:sz w:val="24"/>
          <w:szCs w:val="24"/>
        </w:rPr>
        <w:t>povećanja</w:t>
      </w:r>
      <w:r w:rsidR="00C04FCA" w:rsidRPr="00472FA4">
        <w:rPr>
          <w:rFonts w:ascii="Times New Roman" w:hAnsi="Times New Roman"/>
          <w:sz w:val="24"/>
          <w:szCs w:val="24"/>
        </w:rPr>
        <w:t xml:space="preserve"> </w:t>
      </w:r>
      <w:r w:rsidR="008A6A90" w:rsidRPr="00472FA4">
        <w:rPr>
          <w:rFonts w:ascii="Times New Roman" w:hAnsi="Times New Roman"/>
          <w:sz w:val="24"/>
          <w:szCs w:val="24"/>
        </w:rPr>
        <w:t>plaća za redovan rad i plaća za prekovremeni rad uslijed otvaranja novog odjel</w:t>
      </w:r>
      <w:r w:rsidR="00472FA4" w:rsidRPr="00472FA4">
        <w:rPr>
          <w:rFonts w:ascii="Times New Roman" w:hAnsi="Times New Roman"/>
          <w:sz w:val="24"/>
          <w:szCs w:val="24"/>
        </w:rPr>
        <w:t xml:space="preserve">a </w:t>
      </w:r>
      <w:r w:rsidR="008A6A90" w:rsidRPr="00472FA4">
        <w:rPr>
          <w:rFonts w:ascii="Times New Roman" w:hAnsi="Times New Roman"/>
          <w:sz w:val="24"/>
          <w:szCs w:val="24"/>
        </w:rPr>
        <w:t>- zatvoreni odjel</w:t>
      </w:r>
      <w:r w:rsidR="00472FA4" w:rsidRPr="00472FA4">
        <w:rPr>
          <w:rFonts w:ascii="Times New Roman" w:hAnsi="Times New Roman"/>
          <w:sz w:val="24"/>
          <w:szCs w:val="24"/>
        </w:rPr>
        <w:t xml:space="preserve"> te zapošljavanja vježbenika pravosudne policije</w:t>
      </w:r>
      <w:r w:rsidR="003556F6" w:rsidRPr="00472FA4">
        <w:rPr>
          <w:rFonts w:ascii="Times New Roman" w:hAnsi="Times New Roman"/>
          <w:sz w:val="24"/>
          <w:szCs w:val="24"/>
        </w:rPr>
        <w:t xml:space="preserve">) – </w:t>
      </w:r>
      <w:r w:rsidR="00472FA4" w:rsidRPr="00472FA4">
        <w:rPr>
          <w:rFonts w:ascii="Times New Roman" w:hAnsi="Times New Roman"/>
          <w:sz w:val="24"/>
          <w:szCs w:val="24"/>
        </w:rPr>
        <w:t>891.682,62</w:t>
      </w:r>
      <w:r w:rsidR="008A6A90" w:rsidRPr="00472FA4">
        <w:rPr>
          <w:rFonts w:ascii="Times New Roman" w:hAnsi="Times New Roman"/>
          <w:sz w:val="24"/>
          <w:szCs w:val="24"/>
        </w:rPr>
        <w:t xml:space="preserve"> eura</w:t>
      </w:r>
    </w:p>
    <w:p w14:paraId="288F1B45" w14:textId="39983E3F" w:rsidR="00560966" w:rsidRPr="00472FA4" w:rsidRDefault="002E2279" w:rsidP="003556F6">
      <w:pPr>
        <w:pStyle w:val="Podnoje"/>
        <w:numPr>
          <w:ilvl w:val="0"/>
          <w:numId w:val="2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472FA4">
        <w:rPr>
          <w:rFonts w:ascii="Times New Roman" w:hAnsi="Times New Roman"/>
          <w:b/>
          <w:sz w:val="24"/>
          <w:szCs w:val="24"/>
        </w:rPr>
        <w:t xml:space="preserve">32 </w:t>
      </w:r>
      <w:r w:rsidR="00560966" w:rsidRPr="00472FA4">
        <w:rPr>
          <w:rFonts w:ascii="Times New Roman" w:hAnsi="Times New Roman"/>
          <w:b/>
          <w:sz w:val="24"/>
          <w:szCs w:val="24"/>
        </w:rPr>
        <w:t>Materijalni rashodi</w:t>
      </w:r>
      <w:r w:rsidR="00E06AAE" w:rsidRPr="00472FA4">
        <w:rPr>
          <w:rFonts w:ascii="Times New Roman" w:hAnsi="Times New Roman"/>
          <w:sz w:val="24"/>
          <w:szCs w:val="24"/>
        </w:rPr>
        <w:t xml:space="preserve"> </w:t>
      </w:r>
      <w:r w:rsidR="003556F6" w:rsidRPr="00472FA4">
        <w:rPr>
          <w:rFonts w:ascii="Times New Roman" w:hAnsi="Times New Roman"/>
          <w:sz w:val="24"/>
          <w:szCs w:val="24"/>
        </w:rPr>
        <w:t>–</w:t>
      </w:r>
      <w:r w:rsidR="00472FA4" w:rsidRPr="00472FA4">
        <w:rPr>
          <w:rFonts w:ascii="Times New Roman" w:hAnsi="Times New Roman"/>
          <w:sz w:val="24"/>
          <w:szCs w:val="24"/>
        </w:rPr>
        <w:t xml:space="preserve"> </w:t>
      </w:r>
      <w:r w:rsidR="00560966" w:rsidRPr="00472FA4">
        <w:rPr>
          <w:rFonts w:ascii="Times New Roman" w:hAnsi="Times New Roman"/>
          <w:sz w:val="24"/>
          <w:szCs w:val="24"/>
        </w:rPr>
        <w:t xml:space="preserve">iznose </w:t>
      </w:r>
      <w:r w:rsidR="00472FA4" w:rsidRPr="00472FA4">
        <w:rPr>
          <w:rFonts w:ascii="Times New Roman" w:hAnsi="Times New Roman"/>
          <w:sz w:val="24"/>
          <w:szCs w:val="24"/>
        </w:rPr>
        <w:t>254.754,10</w:t>
      </w:r>
      <w:r w:rsidR="008A6A90" w:rsidRPr="00472FA4">
        <w:rPr>
          <w:rFonts w:ascii="Times New Roman" w:hAnsi="Times New Roman"/>
          <w:sz w:val="24"/>
          <w:szCs w:val="24"/>
        </w:rPr>
        <w:t xml:space="preserve"> eura</w:t>
      </w:r>
      <w:r w:rsidR="00560966" w:rsidRPr="00472FA4">
        <w:rPr>
          <w:rFonts w:ascii="Times New Roman" w:hAnsi="Times New Roman"/>
          <w:sz w:val="24"/>
          <w:szCs w:val="24"/>
        </w:rPr>
        <w:t>, a posebno se izdvajaju slijedeći rashodi:</w:t>
      </w:r>
    </w:p>
    <w:p w14:paraId="1515DF77" w14:textId="31AC4FC2" w:rsidR="00674AE7" w:rsidRPr="00472FA4" w:rsidRDefault="00674AE7" w:rsidP="00674AE7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2FA4">
        <w:rPr>
          <w:rFonts w:ascii="Times New Roman" w:hAnsi="Times New Roman"/>
          <w:sz w:val="24"/>
          <w:szCs w:val="24"/>
        </w:rPr>
        <w:t xml:space="preserve">Materijal i sirovine – </w:t>
      </w:r>
      <w:r w:rsidR="00472FA4" w:rsidRPr="00472FA4">
        <w:rPr>
          <w:rFonts w:ascii="Times New Roman" w:hAnsi="Times New Roman"/>
          <w:sz w:val="24"/>
          <w:szCs w:val="24"/>
        </w:rPr>
        <w:t>80.861,23</w:t>
      </w:r>
      <w:r w:rsidR="00886426" w:rsidRPr="00472FA4">
        <w:rPr>
          <w:rFonts w:ascii="Times New Roman" w:hAnsi="Times New Roman"/>
          <w:sz w:val="24"/>
          <w:szCs w:val="24"/>
        </w:rPr>
        <w:t xml:space="preserve"> eura</w:t>
      </w:r>
    </w:p>
    <w:p w14:paraId="032A90F5" w14:textId="40B38C07" w:rsidR="00886426" w:rsidRDefault="00472FA4" w:rsidP="00674AE7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2FA4">
        <w:rPr>
          <w:rFonts w:ascii="Times New Roman" w:hAnsi="Times New Roman"/>
          <w:sz w:val="24"/>
          <w:szCs w:val="24"/>
        </w:rPr>
        <w:t>Energija – 53.161,12</w:t>
      </w:r>
      <w:r w:rsidR="00886426" w:rsidRPr="00472FA4">
        <w:rPr>
          <w:rFonts w:ascii="Times New Roman" w:hAnsi="Times New Roman"/>
          <w:sz w:val="24"/>
          <w:szCs w:val="24"/>
        </w:rPr>
        <w:t xml:space="preserve"> eura</w:t>
      </w:r>
    </w:p>
    <w:p w14:paraId="268CFCCE" w14:textId="444F998B" w:rsidR="00472FA4" w:rsidRPr="00472FA4" w:rsidRDefault="00472FA4" w:rsidP="00674AE7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Naknade za prijevoz, za rad na terenu i odvojen život – 21.406,04 eura</w:t>
      </w:r>
    </w:p>
    <w:p w14:paraId="05E2B1CB" w14:textId="71AA646E" w:rsidR="00472FA4" w:rsidRPr="00472FA4" w:rsidRDefault="00886426" w:rsidP="00472FA4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2FA4">
        <w:rPr>
          <w:rFonts w:ascii="Times New Roman" w:hAnsi="Times New Roman"/>
          <w:sz w:val="24"/>
          <w:szCs w:val="24"/>
        </w:rPr>
        <w:t>Komunalne usluge</w:t>
      </w:r>
      <w:r w:rsidR="00472FA4">
        <w:rPr>
          <w:rFonts w:ascii="Times New Roman" w:hAnsi="Times New Roman"/>
          <w:sz w:val="24"/>
          <w:szCs w:val="24"/>
        </w:rPr>
        <w:t xml:space="preserve"> </w:t>
      </w:r>
      <w:r w:rsidR="00472FA4" w:rsidRPr="00472FA4">
        <w:rPr>
          <w:rFonts w:ascii="Times New Roman" w:hAnsi="Times New Roman"/>
          <w:sz w:val="24"/>
          <w:szCs w:val="24"/>
        </w:rPr>
        <w:t>–</w:t>
      </w:r>
      <w:r w:rsidR="00472FA4">
        <w:rPr>
          <w:rFonts w:ascii="Times New Roman" w:hAnsi="Times New Roman"/>
          <w:sz w:val="24"/>
          <w:szCs w:val="24"/>
        </w:rPr>
        <w:t xml:space="preserve"> </w:t>
      </w:r>
      <w:r w:rsidR="00472FA4" w:rsidRPr="00472FA4">
        <w:rPr>
          <w:rFonts w:ascii="Times New Roman" w:hAnsi="Times New Roman"/>
          <w:sz w:val="24"/>
          <w:szCs w:val="24"/>
        </w:rPr>
        <w:t>17.637,17</w:t>
      </w:r>
      <w:r w:rsidRPr="00472FA4">
        <w:rPr>
          <w:rFonts w:ascii="Times New Roman" w:hAnsi="Times New Roman"/>
          <w:sz w:val="24"/>
          <w:szCs w:val="24"/>
        </w:rPr>
        <w:t xml:space="preserve"> eura</w:t>
      </w:r>
    </w:p>
    <w:p w14:paraId="27ACD356" w14:textId="15E3932D" w:rsidR="00886426" w:rsidRPr="00472FA4" w:rsidRDefault="00886426" w:rsidP="00674AE7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2FA4">
        <w:rPr>
          <w:rFonts w:ascii="Times New Roman" w:hAnsi="Times New Roman"/>
          <w:sz w:val="24"/>
          <w:szCs w:val="24"/>
        </w:rPr>
        <w:t>Intelektualne i osobne usluge</w:t>
      </w:r>
      <w:r w:rsidR="00472FA4">
        <w:rPr>
          <w:rFonts w:ascii="Times New Roman" w:hAnsi="Times New Roman"/>
          <w:sz w:val="24"/>
          <w:szCs w:val="24"/>
        </w:rPr>
        <w:t xml:space="preserve"> </w:t>
      </w:r>
      <w:r w:rsidR="00472FA4" w:rsidRPr="00472FA4">
        <w:rPr>
          <w:rFonts w:ascii="Times New Roman" w:hAnsi="Times New Roman"/>
          <w:sz w:val="24"/>
          <w:szCs w:val="24"/>
        </w:rPr>
        <w:t>–</w:t>
      </w:r>
      <w:r w:rsidRPr="00472FA4">
        <w:rPr>
          <w:rFonts w:ascii="Times New Roman" w:hAnsi="Times New Roman"/>
          <w:sz w:val="24"/>
          <w:szCs w:val="24"/>
        </w:rPr>
        <w:t xml:space="preserve"> </w:t>
      </w:r>
      <w:r w:rsidR="00410576" w:rsidRPr="00472FA4">
        <w:rPr>
          <w:rFonts w:ascii="Times New Roman" w:hAnsi="Times New Roman"/>
          <w:sz w:val="24"/>
          <w:szCs w:val="24"/>
        </w:rPr>
        <w:t>7.750,25</w:t>
      </w:r>
      <w:r w:rsidRPr="00472FA4">
        <w:rPr>
          <w:rFonts w:ascii="Times New Roman" w:hAnsi="Times New Roman"/>
          <w:sz w:val="24"/>
          <w:szCs w:val="24"/>
        </w:rPr>
        <w:t xml:space="preserve"> eura</w:t>
      </w:r>
    </w:p>
    <w:p w14:paraId="2C346355" w14:textId="046A2D3A" w:rsidR="00560966" w:rsidRPr="00472FA4" w:rsidRDefault="000A58DF" w:rsidP="00C82DB3">
      <w:pPr>
        <w:pStyle w:val="Podnoje"/>
        <w:numPr>
          <w:ilvl w:val="0"/>
          <w:numId w:val="2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472FA4">
        <w:rPr>
          <w:rFonts w:ascii="Times New Roman" w:hAnsi="Times New Roman"/>
          <w:b/>
          <w:bCs/>
          <w:sz w:val="24"/>
          <w:szCs w:val="24"/>
        </w:rPr>
        <w:t>34</w:t>
      </w:r>
      <w:r w:rsidR="00560966" w:rsidRPr="00472F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82DB3" w:rsidRPr="00472FA4">
        <w:rPr>
          <w:rFonts w:ascii="Times New Roman" w:hAnsi="Times New Roman"/>
          <w:b/>
          <w:bCs/>
          <w:sz w:val="24"/>
          <w:szCs w:val="24"/>
        </w:rPr>
        <w:t>Financijski rashodi</w:t>
      </w:r>
      <w:r w:rsidR="007B1319" w:rsidRPr="00472F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B1319" w:rsidRPr="00472FA4">
        <w:rPr>
          <w:rFonts w:ascii="Times New Roman" w:hAnsi="Times New Roman"/>
          <w:bCs/>
          <w:sz w:val="24"/>
          <w:szCs w:val="24"/>
        </w:rPr>
        <w:t xml:space="preserve">(čine ih rashodi za usluge platnog prometa) – </w:t>
      </w:r>
      <w:r w:rsidR="00472FA4" w:rsidRPr="00472FA4">
        <w:rPr>
          <w:rFonts w:ascii="Times New Roman" w:hAnsi="Times New Roman"/>
          <w:bCs/>
          <w:sz w:val="24"/>
          <w:szCs w:val="24"/>
        </w:rPr>
        <w:t>461,72</w:t>
      </w:r>
      <w:r w:rsidR="00886426" w:rsidRPr="00472FA4">
        <w:rPr>
          <w:rFonts w:ascii="Times New Roman" w:hAnsi="Times New Roman"/>
          <w:bCs/>
          <w:sz w:val="24"/>
          <w:szCs w:val="24"/>
        </w:rPr>
        <w:t xml:space="preserve"> eura</w:t>
      </w:r>
    </w:p>
    <w:p w14:paraId="70D38C97" w14:textId="77777777" w:rsidR="005925B3" w:rsidRPr="0089747B" w:rsidRDefault="005925B3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14:paraId="7EC57F74" w14:textId="77777777" w:rsidR="00D04022" w:rsidRPr="0089747B" w:rsidRDefault="00D04022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14:paraId="79B7760E" w14:textId="77777777" w:rsidR="00D04022" w:rsidRPr="0089747B" w:rsidRDefault="00D04022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14:paraId="0E38ED1A" w14:textId="08EA38E1" w:rsidR="00560966" w:rsidRPr="0089747B" w:rsidRDefault="001A3EFF" w:rsidP="00DB329A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highlight w:val="yellow"/>
        </w:rPr>
      </w:pPr>
      <w:r w:rsidRPr="009B476E">
        <w:rPr>
          <w:rFonts w:ascii="Times New Roman" w:hAnsi="Times New Roman"/>
          <w:b/>
          <w:bCs/>
          <w:sz w:val="24"/>
          <w:szCs w:val="24"/>
        </w:rPr>
        <w:lastRenderedPageBreak/>
        <w:t>4</w:t>
      </w:r>
      <w:r w:rsidR="00560966" w:rsidRPr="009B47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60966" w:rsidRPr="00533901">
        <w:rPr>
          <w:rFonts w:ascii="Times New Roman" w:hAnsi="Times New Roman"/>
          <w:b/>
          <w:bCs/>
          <w:sz w:val="24"/>
          <w:szCs w:val="24"/>
        </w:rPr>
        <w:t>RASHODI ZA NABAVU NEFINANCIJSKE IMOVINE</w:t>
      </w:r>
      <w:r w:rsidR="00DB329A" w:rsidRPr="0053390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B329A" w:rsidRPr="00533901">
        <w:rPr>
          <w:rFonts w:ascii="Times New Roman" w:hAnsi="Times New Roman"/>
          <w:sz w:val="24"/>
          <w:szCs w:val="24"/>
        </w:rPr>
        <w:t>u</w:t>
      </w:r>
      <w:r w:rsidR="00834416" w:rsidRPr="00533901">
        <w:rPr>
          <w:rFonts w:ascii="Times New Roman" w:hAnsi="Times New Roman"/>
          <w:sz w:val="24"/>
          <w:szCs w:val="24"/>
        </w:rPr>
        <w:t xml:space="preserve"> iznosu od</w:t>
      </w:r>
      <w:r w:rsidR="00560966" w:rsidRPr="00533901">
        <w:rPr>
          <w:rFonts w:ascii="Times New Roman" w:hAnsi="Times New Roman"/>
          <w:sz w:val="24"/>
          <w:szCs w:val="24"/>
        </w:rPr>
        <w:t xml:space="preserve"> </w:t>
      </w:r>
      <w:r w:rsidR="009B476E" w:rsidRPr="00533901">
        <w:rPr>
          <w:rFonts w:ascii="Times New Roman" w:hAnsi="Times New Roman"/>
          <w:sz w:val="24"/>
          <w:szCs w:val="24"/>
        </w:rPr>
        <w:t>60.026,17</w:t>
      </w:r>
      <w:r w:rsidR="00D864AA" w:rsidRPr="00533901">
        <w:rPr>
          <w:rFonts w:ascii="Times New Roman" w:hAnsi="Times New Roman"/>
          <w:sz w:val="24"/>
          <w:szCs w:val="24"/>
        </w:rPr>
        <w:t xml:space="preserve"> eura</w:t>
      </w:r>
      <w:r w:rsidR="00DB329A" w:rsidRPr="00533901">
        <w:rPr>
          <w:rFonts w:ascii="Times New Roman" w:hAnsi="Times New Roman"/>
          <w:sz w:val="24"/>
          <w:szCs w:val="24"/>
        </w:rPr>
        <w:t xml:space="preserve"> </w:t>
      </w:r>
      <w:r w:rsidR="00D864AA" w:rsidRPr="00533901">
        <w:rPr>
          <w:rFonts w:ascii="Times New Roman" w:hAnsi="Times New Roman"/>
          <w:sz w:val="24"/>
          <w:szCs w:val="24"/>
        </w:rPr>
        <w:t>(koji se najvećim dijelom odnose na</w:t>
      </w:r>
      <w:r w:rsidR="00DB329A" w:rsidRPr="00533901">
        <w:rPr>
          <w:rFonts w:ascii="Times New Roman" w:hAnsi="Times New Roman"/>
          <w:sz w:val="24"/>
          <w:szCs w:val="24"/>
        </w:rPr>
        <w:t xml:space="preserve"> nabav</w:t>
      </w:r>
      <w:r w:rsidR="00C66CA0" w:rsidRPr="00533901">
        <w:rPr>
          <w:rFonts w:ascii="Times New Roman" w:hAnsi="Times New Roman"/>
          <w:sz w:val="24"/>
          <w:szCs w:val="24"/>
        </w:rPr>
        <w:t>u</w:t>
      </w:r>
      <w:r w:rsidR="00D864AA" w:rsidRPr="00533901">
        <w:rPr>
          <w:rFonts w:ascii="Times New Roman" w:hAnsi="Times New Roman"/>
          <w:sz w:val="24"/>
          <w:szCs w:val="24"/>
        </w:rPr>
        <w:t xml:space="preserve"> </w:t>
      </w:r>
      <w:r w:rsidR="00533901" w:rsidRPr="00533901">
        <w:rPr>
          <w:rFonts w:ascii="Times New Roman" w:hAnsi="Times New Roman"/>
          <w:sz w:val="24"/>
          <w:szCs w:val="24"/>
        </w:rPr>
        <w:t xml:space="preserve">traktora, sprava za vježbanje, </w:t>
      </w:r>
      <w:r w:rsidR="00D864AA" w:rsidRPr="00533901">
        <w:rPr>
          <w:rFonts w:ascii="Times New Roman" w:hAnsi="Times New Roman"/>
          <w:sz w:val="24"/>
          <w:szCs w:val="24"/>
        </w:rPr>
        <w:t>zamrzivača</w:t>
      </w:r>
      <w:r w:rsidR="00533901" w:rsidRPr="00533901">
        <w:rPr>
          <w:rFonts w:ascii="Times New Roman" w:hAnsi="Times New Roman"/>
          <w:sz w:val="24"/>
          <w:szCs w:val="24"/>
        </w:rPr>
        <w:t xml:space="preserve"> i hladnjaka</w:t>
      </w:r>
      <w:r w:rsidR="00D864AA" w:rsidRPr="00533901">
        <w:rPr>
          <w:rFonts w:ascii="Times New Roman" w:hAnsi="Times New Roman"/>
          <w:sz w:val="24"/>
          <w:szCs w:val="24"/>
        </w:rPr>
        <w:t xml:space="preserve">, </w:t>
      </w:r>
      <w:r w:rsidR="00533901" w:rsidRPr="00533901">
        <w:rPr>
          <w:rFonts w:ascii="Times New Roman" w:hAnsi="Times New Roman"/>
          <w:sz w:val="24"/>
          <w:szCs w:val="24"/>
        </w:rPr>
        <w:t>klima uređaja i telefona).</w:t>
      </w:r>
    </w:p>
    <w:p w14:paraId="1635AE5D" w14:textId="77777777" w:rsidR="00522725" w:rsidRPr="0089747B" w:rsidRDefault="00522725" w:rsidP="00CF750A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46EDE35" w14:textId="77777777" w:rsidR="00000B32" w:rsidRPr="00A02410" w:rsidRDefault="00CF70FE" w:rsidP="00000B32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02410">
        <w:rPr>
          <w:rFonts w:ascii="Times New Roman" w:hAnsi="Times New Roman" w:cs="Times New Roman"/>
          <w:color w:val="auto"/>
          <w:sz w:val="24"/>
          <w:szCs w:val="24"/>
        </w:rPr>
        <w:t>B I L</w:t>
      </w:r>
      <w:r w:rsidR="00000B32" w:rsidRPr="00A02410">
        <w:rPr>
          <w:rFonts w:ascii="Times New Roman" w:hAnsi="Times New Roman" w:cs="Times New Roman"/>
          <w:color w:val="auto"/>
          <w:sz w:val="24"/>
          <w:szCs w:val="24"/>
        </w:rPr>
        <w:t>J E Š K E</w:t>
      </w:r>
    </w:p>
    <w:p w14:paraId="4C4F687A" w14:textId="77777777" w:rsidR="00000B32" w:rsidRPr="00A02410" w:rsidRDefault="00000B32" w:rsidP="00000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2410">
        <w:rPr>
          <w:rFonts w:ascii="Times New Roman" w:hAnsi="Times New Roman" w:cs="Times New Roman"/>
          <w:b/>
          <w:sz w:val="24"/>
          <w:szCs w:val="24"/>
        </w:rPr>
        <w:t xml:space="preserve">UZ IZVJEŠTAJ O </w:t>
      </w:r>
      <w:r w:rsidRPr="00A02410">
        <w:rPr>
          <w:rFonts w:ascii="Times New Roman" w:hAnsi="Times New Roman" w:cs="Times New Roman"/>
          <w:b/>
          <w:sz w:val="24"/>
          <w:szCs w:val="24"/>
          <w:u w:val="single"/>
        </w:rPr>
        <w:t>OBVEZAMA</w:t>
      </w:r>
    </w:p>
    <w:p w14:paraId="1D67E644" w14:textId="774B5DAF" w:rsidR="00000B32" w:rsidRPr="00A02410" w:rsidRDefault="00732F4E" w:rsidP="00732F4E">
      <w:pPr>
        <w:pStyle w:val="Odlomakpopisa"/>
        <w:numPr>
          <w:ilvl w:val="1"/>
          <w:numId w:val="2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4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64AA" w:rsidRPr="00A02410">
        <w:rPr>
          <w:rFonts w:ascii="Times New Roman" w:hAnsi="Times New Roman" w:cs="Times New Roman"/>
          <w:b/>
          <w:sz w:val="24"/>
          <w:szCs w:val="24"/>
        </w:rPr>
        <w:t>- 3</w:t>
      </w:r>
      <w:r w:rsidR="0089747B" w:rsidRPr="00A02410">
        <w:rPr>
          <w:rFonts w:ascii="Times New Roman" w:hAnsi="Times New Roman" w:cs="Times New Roman"/>
          <w:b/>
          <w:sz w:val="24"/>
          <w:szCs w:val="24"/>
        </w:rPr>
        <w:t>1</w:t>
      </w:r>
      <w:r w:rsidR="00D864AA" w:rsidRPr="00A02410">
        <w:rPr>
          <w:rFonts w:ascii="Times New Roman" w:hAnsi="Times New Roman" w:cs="Times New Roman"/>
          <w:b/>
          <w:sz w:val="24"/>
          <w:szCs w:val="24"/>
        </w:rPr>
        <w:t>.0</w:t>
      </w:r>
      <w:r w:rsidR="0089747B" w:rsidRPr="00A02410">
        <w:rPr>
          <w:rFonts w:ascii="Times New Roman" w:hAnsi="Times New Roman" w:cs="Times New Roman"/>
          <w:b/>
          <w:sz w:val="24"/>
          <w:szCs w:val="24"/>
        </w:rPr>
        <w:t>3</w:t>
      </w:r>
      <w:r w:rsidR="00D864AA" w:rsidRPr="00A02410">
        <w:rPr>
          <w:rFonts w:ascii="Times New Roman" w:hAnsi="Times New Roman" w:cs="Times New Roman"/>
          <w:b/>
          <w:sz w:val="24"/>
          <w:szCs w:val="24"/>
        </w:rPr>
        <w:t>.202</w:t>
      </w:r>
      <w:r w:rsidR="0089747B" w:rsidRPr="00A02410">
        <w:rPr>
          <w:rFonts w:ascii="Times New Roman" w:hAnsi="Times New Roman" w:cs="Times New Roman"/>
          <w:b/>
          <w:sz w:val="24"/>
          <w:szCs w:val="24"/>
        </w:rPr>
        <w:t>5</w:t>
      </w:r>
      <w:r w:rsidR="00000B32" w:rsidRPr="00A02410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35F97F4B" w14:textId="77777777" w:rsidR="00000B32" w:rsidRPr="0089747B" w:rsidRDefault="00000B32" w:rsidP="00000B32">
      <w:pPr>
        <w:pStyle w:val="Naslov2"/>
        <w:jc w:val="center"/>
        <w:rPr>
          <w:rFonts w:ascii="Times New Roman" w:hAnsi="Times New Roman"/>
          <w:sz w:val="24"/>
          <w:szCs w:val="24"/>
          <w:highlight w:val="yellow"/>
        </w:rPr>
      </w:pPr>
    </w:p>
    <w:p w14:paraId="3F9529C0" w14:textId="77777777" w:rsidR="00A22280" w:rsidRPr="0089747B" w:rsidRDefault="00A22280" w:rsidP="00A2228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86F8BDB" w14:textId="1FB4B7C8" w:rsidR="00000B32" w:rsidRPr="00A02410" w:rsidRDefault="00930121" w:rsidP="009301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410">
        <w:rPr>
          <w:rFonts w:ascii="Times New Roman" w:hAnsi="Times New Roman" w:cs="Times New Roman"/>
          <w:sz w:val="24"/>
          <w:szCs w:val="24"/>
        </w:rPr>
        <w:t>S</w:t>
      </w:r>
      <w:r w:rsidR="00000B32" w:rsidRPr="00A02410">
        <w:rPr>
          <w:rFonts w:ascii="Times New Roman" w:hAnsi="Times New Roman" w:cs="Times New Roman"/>
          <w:sz w:val="24"/>
          <w:szCs w:val="24"/>
        </w:rPr>
        <w:t>tanje obveza na kraju</w:t>
      </w:r>
      <w:r w:rsidR="00326140" w:rsidRPr="00A02410">
        <w:rPr>
          <w:rFonts w:ascii="Times New Roman" w:hAnsi="Times New Roman" w:cs="Times New Roman"/>
          <w:sz w:val="24"/>
          <w:szCs w:val="24"/>
        </w:rPr>
        <w:t xml:space="preserve"> izvještajnog razdoblja (V006</w:t>
      </w:r>
      <w:r w:rsidR="00000B32" w:rsidRPr="00A02410">
        <w:rPr>
          <w:rFonts w:ascii="Times New Roman" w:hAnsi="Times New Roman" w:cs="Times New Roman"/>
          <w:sz w:val="24"/>
          <w:szCs w:val="24"/>
        </w:rPr>
        <w:t>)</w:t>
      </w:r>
      <w:r w:rsidR="00502309" w:rsidRPr="00A02410">
        <w:rPr>
          <w:rFonts w:ascii="Times New Roman" w:hAnsi="Times New Roman" w:cs="Times New Roman"/>
          <w:sz w:val="24"/>
          <w:szCs w:val="24"/>
        </w:rPr>
        <w:t xml:space="preserve"> iznosi</w:t>
      </w:r>
      <w:r w:rsidR="00326140" w:rsidRPr="00A02410">
        <w:rPr>
          <w:rFonts w:ascii="Times New Roman" w:hAnsi="Times New Roman" w:cs="Times New Roman"/>
          <w:sz w:val="24"/>
          <w:szCs w:val="24"/>
        </w:rPr>
        <w:t xml:space="preserve"> </w:t>
      </w:r>
      <w:r w:rsidR="00A02410" w:rsidRPr="00A02410">
        <w:rPr>
          <w:rFonts w:ascii="Times New Roman" w:hAnsi="Times New Roman" w:cs="Times New Roman"/>
          <w:sz w:val="24"/>
          <w:szCs w:val="24"/>
        </w:rPr>
        <w:t>415.370,63</w:t>
      </w:r>
      <w:r w:rsidR="00522725" w:rsidRPr="00A02410">
        <w:rPr>
          <w:rFonts w:ascii="Times New Roman" w:hAnsi="Times New Roman" w:cs="Times New Roman"/>
          <w:sz w:val="24"/>
          <w:szCs w:val="24"/>
        </w:rPr>
        <w:t xml:space="preserve"> eura</w:t>
      </w:r>
      <w:r w:rsidR="00000B32" w:rsidRPr="00A02410">
        <w:rPr>
          <w:rFonts w:ascii="Times New Roman" w:hAnsi="Times New Roman" w:cs="Times New Roman"/>
          <w:sz w:val="24"/>
          <w:szCs w:val="24"/>
        </w:rPr>
        <w:t xml:space="preserve"> od čega </w:t>
      </w:r>
      <w:r w:rsidR="0022393F" w:rsidRPr="00A02410">
        <w:rPr>
          <w:rFonts w:ascii="Times New Roman" w:hAnsi="Times New Roman" w:cs="Times New Roman"/>
          <w:sz w:val="24"/>
          <w:szCs w:val="24"/>
        </w:rPr>
        <w:t>se:</w:t>
      </w:r>
    </w:p>
    <w:p w14:paraId="4A5539FB" w14:textId="77777777" w:rsidR="00000B32" w:rsidRPr="0089747B" w:rsidRDefault="00000B32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29E41D4" w14:textId="1E19E4D5" w:rsidR="00000B32" w:rsidRPr="00A02410" w:rsidRDefault="0022393F" w:rsidP="00DA2911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410">
        <w:rPr>
          <w:rFonts w:ascii="Times New Roman" w:hAnsi="Times New Roman" w:cs="Times New Roman"/>
          <w:sz w:val="24"/>
          <w:szCs w:val="24"/>
        </w:rPr>
        <w:t xml:space="preserve">na </w:t>
      </w:r>
      <w:r w:rsidR="00000B32" w:rsidRPr="00A02410">
        <w:rPr>
          <w:rFonts w:ascii="Times New Roman" w:hAnsi="Times New Roman" w:cs="Times New Roman"/>
          <w:sz w:val="24"/>
          <w:szCs w:val="24"/>
        </w:rPr>
        <w:t>dospjel</w:t>
      </w:r>
      <w:r w:rsidR="00766698" w:rsidRPr="00A02410">
        <w:rPr>
          <w:rFonts w:ascii="Times New Roman" w:hAnsi="Times New Roman" w:cs="Times New Roman"/>
          <w:sz w:val="24"/>
          <w:szCs w:val="24"/>
        </w:rPr>
        <w:t xml:space="preserve">e obveze odnosi </w:t>
      </w:r>
      <w:r w:rsidR="00522725" w:rsidRPr="00A02410">
        <w:rPr>
          <w:rFonts w:ascii="Times New Roman" w:hAnsi="Times New Roman" w:cs="Times New Roman"/>
          <w:sz w:val="24"/>
          <w:szCs w:val="24"/>
        </w:rPr>
        <w:t xml:space="preserve"> </w:t>
      </w:r>
      <w:r w:rsidR="00D864AA" w:rsidRPr="00A02410">
        <w:rPr>
          <w:rFonts w:ascii="Times New Roman" w:hAnsi="Times New Roman" w:cs="Times New Roman"/>
          <w:sz w:val="24"/>
          <w:szCs w:val="24"/>
        </w:rPr>
        <w:t xml:space="preserve">       </w:t>
      </w:r>
      <w:r w:rsidR="00130087">
        <w:rPr>
          <w:rFonts w:ascii="Times New Roman" w:hAnsi="Times New Roman" w:cs="Times New Roman"/>
          <w:sz w:val="24"/>
          <w:szCs w:val="24"/>
        </w:rPr>
        <w:t xml:space="preserve">    </w:t>
      </w:r>
      <w:r w:rsidR="00A02410" w:rsidRPr="00A02410">
        <w:rPr>
          <w:rFonts w:ascii="Times New Roman" w:hAnsi="Times New Roman" w:cs="Times New Roman"/>
          <w:sz w:val="24"/>
          <w:szCs w:val="24"/>
        </w:rPr>
        <w:t>4.822,79</w:t>
      </w:r>
      <w:r w:rsidR="00522725" w:rsidRPr="00A02410">
        <w:rPr>
          <w:rFonts w:ascii="Times New Roman" w:hAnsi="Times New Roman" w:cs="Times New Roman"/>
          <w:sz w:val="24"/>
          <w:szCs w:val="24"/>
        </w:rPr>
        <w:t xml:space="preserve"> eura</w:t>
      </w:r>
      <w:r w:rsidR="00326140" w:rsidRPr="00A02410">
        <w:rPr>
          <w:rFonts w:ascii="Times New Roman" w:hAnsi="Times New Roman" w:cs="Times New Roman"/>
          <w:sz w:val="24"/>
          <w:szCs w:val="24"/>
        </w:rPr>
        <w:t xml:space="preserve"> (V007</w:t>
      </w:r>
      <w:r w:rsidR="00613F9C" w:rsidRPr="00A02410">
        <w:rPr>
          <w:rFonts w:ascii="Times New Roman" w:hAnsi="Times New Roman" w:cs="Times New Roman"/>
          <w:sz w:val="24"/>
          <w:szCs w:val="24"/>
        </w:rPr>
        <w:t>)</w:t>
      </w:r>
    </w:p>
    <w:p w14:paraId="4C502E38" w14:textId="626C75DA" w:rsidR="00000B32" w:rsidRPr="00A02410" w:rsidRDefault="0022393F" w:rsidP="00DA2911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410">
        <w:rPr>
          <w:rFonts w:ascii="Times New Roman" w:hAnsi="Times New Roman" w:cs="Times New Roman"/>
          <w:sz w:val="24"/>
          <w:szCs w:val="24"/>
        </w:rPr>
        <w:t xml:space="preserve">na </w:t>
      </w:r>
      <w:r w:rsidR="00000B32" w:rsidRPr="00A02410">
        <w:rPr>
          <w:rFonts w:ascii="Times New Roman" w:hAnsi="Times New Roman" w:cs="Times New Roman"/>
          <w:sz w:val="24"/>
          <w:szCs w:val="24"/>
        </w:rPr>
        <w:t>nedospjele obveze</w:t>
      </w:r>
      <w:r w:rsidR="00AD6691" w:rsidRPr="00A02410">
        <w:rPr>
          <w:rFonts w:ascii="Times New Roman" w:hAnsi="Times New Roman" w:cs="Times New Roman"/>
          <w:sz w:val="24"/>
          <w:szCs w:val="24"/>
        </w:rPr>
        <w:t xml:space="preserve"> </w:t>
      </w:r>
      <w:r w:rsidR="00930121" w:rsidRPr="00A02410">
        <w:rPr>
          <w:rFonts w:ascii="Times New Roman" w:hAnsi="Times New Roman" w:cs="Times New Roman"/>
          <w:sz w:val="24"/>
          <w:szCs w:val="24"/>
        </w:rPr>
        <w:t xml:space="preserve">odnosi </w:t>
      </w:r>
      <w:r w:rsidR="00A02410" w:rsidRPr="00A02410">
        <w:rPr>
          <w:rFonts w:ascii="Times New Roman" w:hAnsi="Times New Roman" w:cs="Times New Roman"/>
          <w:sz w:val="24"/>
          <w:szCs w:val="24"/>
        </w:rPr>
        <w:t xml:space="preserve">    410.547,84</w:t>
      </w:r>
      <w:r w:rsidR="00326140" w:rsidRPr="00A02410">
        <w:rPr>
          <w:rFonts w:ascii="Times New Roman" w:hAnsi="Times New Roman" w:cs="Times New Roman"/>
          <w:sz w:val="24"/>
          <w:szCs w:val="24"/>
        </w:rPr>
        <w:t xml:space="preserve"> </w:t>
      </w:r>
      <w:r w:rsidR="00130087">
        <w:rPr>
          <w:rFonts w:ascii="Times New Roman" w:hAnsi="Times New Roman" w:cs="Times New Roman"/>
          <w:sz w:val="24"/>
          <w:szCs w:val="24"/>
        </w:rPr>
        <w:t xml:space="preserve">eura </w:t>
      </w:r>
      <w:r w:rsidR="00326140" w:rsidRPr="00A02410">
        <w:rPr>
          <w:rFonts w:ascii="Times New Roman" w:hAnsi="Times New Roman" w:cs="Times New Roman"/>
          <w:sz w:val="24"/>
          <w:szCs w:val="24"/>
        </w:rPr>
        <w:t>(V009</w:t>
      </w:r>
      <w:r w:rsidR="00613F9C" w:rsidRPr="00A02410">
        <w:rPr>
          <w:rFonts w:ascii="Times New Roman" w:hAnsi="Times New Roman" w:cs="Times New Roman"/>
          <w:sz w:val="24"/>
          <w:szCs w:val="24"/>
        </w:rPr>
        <w:t>)</w:t>
      </w:r>
    </w:p>
    <w:p w14:paraId="3B09E9C5" w14:textId="77777777" w:rsidR="00000B32" w:rsidRPr="0089747B" w:rsidRDefault="00000B32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659F2BA" w14:textId="2DCE8966" w:rsidR="006D6F85" w:rsidRPr="00130087" w:rsidRDefault="00766698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87">
        <w:rPr>
          <w:rFonts w:ascii="Times New Roman" w:hAnsi="Times New Roman" w:cs="Times New Roman"/>
          <w:sz w:val="24"/>
          <w:szCs w:val="24"/>
        </w:rPr>
        <w:t xml:space="preserve">Dospjele obveze odnose se na </w:t>
      </w:r>
      <w:r w:rsidR="00613F9C" w:rsidRPr="00130087">
        <w:rPr>
          <w:rFonts w:ascii="Times New Roman" w:hAnsi="Times New Roman" w:cs="Times New Roman"/>
          <w:sz w:val="24"/>
          <w:szCs w:val="24"/>
        </w:rPr>
        <w:t>obveze za materijalne rashode</w:t>
      </w:r>
      <w:r w:rsidR="003E0F22" w:rsidRPr="00130087">
        <w:rPr>
          <w:rFonts w:ascii="Times New Roman" w:hAnsi="Times New Roman" w:cs="Times New Roman"/>
          <w:sz w:val="24"/>
          <w:szCs w:val="24"/>
        </w:rPr>
        <w:t xml:space="preserve"> i </w:t>
      </w:r>
      <w:r w:rsidR="006D6F85" w:rsidRPr="00130087">
        <w:rPr>
          <w:rFonts w:ascii="Times New Roman" w:hAnsi="Times New Roman" w:cs="Times New Roman"/>
          <w:sz w:val="24"/>
          <w:szCs w:val="24"/>
        </w:rPr>
        <w:t>i</w:t>
      </w:r>
      <w:r w:rsidR="003E0F22" w:rsidRPr="00130087">
        <w:rPr>
          <w:rFonts w:ascii="Times New Roman" w:hAnsi="Times New Roman" w:cs="Times New Roman"/>
          <w:sz w:val="24"/>
          <w:szCs w:val="24"/>
        </w:rPr>
        <w:t xml:space="preserve">ste će biti podmirene u mjesecu </w:t>
      </w:r>
      <w:r w:rsidR="00130087" w:rsidRPr="00130087">
        <w:rPr>
          <w:rFonts w:ascii="Times New Roman" w:hAnsi="Times New Roman" w:cs="Times New Roman"/>
          <w:sz w:val="24"/>
          <w:szCs w:val="24"/>
        </w:rPr>
        <w:t>travnju</w:t>
      </w:r>
      <w:r w:rsidR="003E0F22" w:rsidRPr="00130087">
        <w:rPr>
          <w:rFonts w:ascii="Times New Roman" w:hAnsi="Times New Roman" w:cs="Times New Roman"/>
          <w:sz w:val="24"/>
          <w:szCs w:val="24"/>
        </w:rPr>
        <w:t xml:space="preserve"> 202</w:t>
      </w:r>
      <w:r w:rsidR="00130087" w:rsidRPr="00130087">
        <w:rPr>
          <w:rFonts w:ascii="Times New Roman" w:hAnsi="Times New Roman" w:cs="Times New Roman"/>
          <w:sz w:val="24"/>
          <w:szCs w:val="24"/>
        </w:rPr>
        <w:t>5</w:t>
      </w:r>
      <w:r w:rsidR="003E0F22" w:rsidRPr="00130087">
        <w:rPr>
          <w:rFonts w:ascii="Times New Roman" w:hAnsi="Times New Roman" w:cs="Times New Roman"/>
          <w:sz w:val="24"/>
          <w:szCs w:val="24"/>
        </w:rPr>
        <w:t>.</w:t>
      </w:r>
      <w:r w:rsidR="00130087" w:rsidRPr="00130087">
        <w:rPr>
          <w:rFonts w:ascii="Times New Roman" w:hAnsi="Times New Roman" w:cs="Times New Roman"/>
          <w:sz w:val="24"/>
          <w:szCs w:val="24"/>
        </w:rPr>
        <w:t xml:space="preserve"> </w:t>
      </w:r>
      <w:r w:rsidR="003E0F22" w:rsidRPr="00130087">
        <w:rPr>
          <w:rFonts w:ascii="Times New Roman" w:hAnsi="Times New Roman" w:cs="Times New Roman"/>
          <w:sz w:val="24"/>
          <w:szCs w:val="24"/>
        </w:rPr>
        <w:t>godine</w:t>
      </w:r>
      <w:r w:rsidR="006D6F85" w:rsidRPr="0013008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C179F9" w14:textId="77777777" w:rsidR="006D6F85" w:rsidRPr="0089747B" w:rsidRDefault="006D6F85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0712C55" w14:textId="6E17C68B" w:rsidR="006D6F85" w:rsidRPr="00130087" w:rsidRDefault="006D6F85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87">
        <w:rPr>
          <w:rFonts w:ascii="Times New Roman" w:hAnsi="Times New Roman" w:cs="Times New Roman"/>
          <w:sz w:val="24"/>
          <w:szCs w:val="24"/>
        </w:rPr>
        <w:t>Prekoračenje obveza za materijalne rashode ( D232A) odnos</w:t>
      </w:r>
      <w:r w:rsidR="00130087" w:rsidRPr="00130087">
        <w:rPr>
          <w:rFonts w:ascii="Times New Roman" w:hAnsi="Times New Roman" w:cs="Times New Roman"/>
          <w:sz w:val="24"/>
          <w:szCs w:val="24"/>
        </w:rPr>
        <w:t>i</w:t>
      </w:r>
      <w:r w:rsidRPr="00130087">
        <w:rPr>
          <w:rFonts w:ascii="Times New Roman" w:hAnsi="Times New Roman" w:cs="Times New Roman"/>
          <w:sz w:val="24"/>
          <w:szCs w:val="24"/>
        </w:rPr>
        <w:t xml:space="preserve"> se </w:t>
      </w:r>
      <w:r w:rsidR="00130087" w:rsidRPr="00130087">
        <w:rPr>
          <w:rFonts w:ascii="Times New Roman" w:hAnsi="Times New Roman" w:cs="Times New Roman"/>
          <w:sz w:val="24"/>
          <w:szCs w:val="24"/>
        </w:rPr>
        <w:t xml:space="preserve">u najvećoj mjeri </w:t>
      </w:r>
      <w:r w:rsidRPr="00130087">
        <w:rPr>
          <w:rFonts w:ascii="Times New Roman" w:hAnsi="Times New Roman" w:cs="Times New Roman"/>
          <w:sz w:val="24"/>
          <w:szCs w:val="24"/>
        </w:rPr>
        <w:t xml:space="preserve">na </w:t>
      </w:r>
      <w:r w:rsidR="00130087" w:rsidRPr="00130087">
        <w:rPr>
          <w:rFonts w:ascii="Times New Roman" w:hAnsi="Times New Roman" w:cs="Times New Roman"/>
          <w:sz w:val="24"/>
          <w:szCs w:val="24"/>
        </w:rPr>
        <w:t xml:space="preserve">obveze za osnovni materijal i sirovine, obveze za namirnice, obveze za odvoz smeća, </w:t>
      </w:r>
      <w:r w:rsidRPr="00130087">
        <w:rPr>
          <w:rFonts w:ascii="Times New Roman" w:hAnsi="Times New Roman" w:cs="Times New Roman"/>
          <w:sz w:val="24"/>
          <w:szCs w:val="24"/>
        </w:rPr>
        <w:t>obveze za materijal za higijenske potrebe i njegu</w:t>
      </w:r>
      <w:r w:rsidR="00130087" w:rsidRPr="00130087">
        <w:rPr>
          <w:rFonts w:ascii="Times New Roman" w:hAnsi="Times New Roman" w:cs="Times New Roman"/>
          <w:sz w:val="24"/>
          <w:szCs w:val="24"/>
        </w:rPr>
        <w:t xml:space="preserve"> te</w:t>
      </w:r>
      <w:r w:rsidRPr="00130087">
        <w:rPr>
          <w:rFonts w:ascii="Times New Roman" w:hAnsi="Times New Roman" w:cs="Times New Roman"/>
          <w:sz w:val="24"/>
          <w:szCs w:val="24"/>
        </w:rPr>
        <w:t xml:space="preserve"> obveze za usluge pri registraciji prijevoznih sredstava.</w:t>
      </w:r>
    </w:p>
    <w:p w14:paraId="40BEA1C7" w14:textId="77777777" w:rsidR="006D6F85" w:rsidRPr="0089747B" w:rsidRDefault="006D6F85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9747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6C513485" w14:textId="12494446" w:rsidR="00000B32" w:rsidRPr="0030134A" w:rsidRDefault="006D6F85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87">
        <w:rPr>
          <w:rFonts w:ascii="Times New Roman" w:hAnsi="Times New Roman" w:cs="Times New Roman"/>
          <w:sz w:val="24"/>
          <w:szCs w:val="24"/>
        </w:rPr>
        <w:t>N</w:t>
      </w:r>
      <w:r w:rsidR="00930121" w:rsidRPr="00130087">
        <w:rPr>
          <w:rFonts w:ascii="Times New Roman" w:hAnsi="Times New Roman" w:cs="Times New Roman"/>
          <w:sz w:val="24"/>
          <w:szCs w:val="24"/>
        </w:rPr>
        <w:t xml:space="preserve">edospjele obveze </w:t>
      </w:r>
      <w:r w:rsidR="00613F9C" w:rsidRPr="00130087">
        <w:rPr>
          <w:rFonts w:ascii="Times New Roman" w:hAnsi="Times New Roman" w:cs="Times New Roman"/>
          <w:sz w:val="24"/>
          <w:szCs w:val="24"/>
        </w:rPr>
        <w:t>odnose</w:t>
      </w:r>
      <w:r w:rsidR="00930121" w:rsidRPr="00130087">
        <w:rPr>
          <w:rFonts w:ascii="Times New Roman" w:hAnsi="Times New Roman" w:cs="Times New Roman"/>
          <w:sz w:val="24"/>
          <w:szCs w:val="24"/>
        </w:rPr>
        <w:t xml:space="preserve"> na međusobne obveze </w:t>
      </w:r>
      <w:r w:rsidR="00326140" w:rsidRPr="00130087">
        <w:rPr>
          <w:rFonts w:ascii="Times New Roman" w:hAnsi="Times New Roman" w:cs="Times New Roman"/>
          <w:sz w:val="24"/>
          <w:szCs w:val="24"/>
        </w:rPr>
        <w:t>subjekata općeg proračuna</w:t>
      </w:r>
      <w:r w:rsidR="00930121" w:rsidRPr="00130087">
        <w:rPr>
          <w:rFonts w:ascii="Times New Roman" w:hAnsi="Times New Roman" w:cs="Times New Roman"/>
          <w:sz w:val="24"/>
          <w:szCs w:val="24"/>
        </w:rPr>
        <w:t xml:space="preserve"> </w:t>
      </w:r>
      <w:r w:rsidR="00766698" w:rsidRPr="00130087">
        <w:rPr>
          <w:rFonts w:ascii="Times New Roman" w:hAnsi="Times New Roman" w:cs="Times New Roman"/>
          <w:sz w:val="24"/>
          <w:szCs w:val="24"/>
        </w:rPr>
        <w:t>te obveze za rashode poslovanja</w:t>
      </w:r>
      <w:r w:rsidR="00326140" w:rsidRPr="00130087">
        <w:rPr>
          <w:rFonts w:ascii="Times New Roman" w:hAnsi="Times New Roman" w:cs="Times New Roman"/>
          <w:sz w:val="24"/>
          <w:szCs w:val="24"/>
        </w:rPr>
        <w:t xml:space="preserve"> (nedospjele obveze</w:t>
      </w:r>
      <w:r w:rsidR="00130087">
        <w:rPr>
          <w:rFonts w:ascii="Times New Roman" w:hAnsi="Times New Roman" w:cs="Times New Roman"/>
          <w:sz w:val="24"/>
          <w:szCs w:val="24"/>
        </w:rPr>
        <w:t xml:space="preserve"> za materijalne rashode</w:t>
      </w:r>
      <w:r w:rsidR="00326140" w:rsidRPr="00130087">
        <w:rPr>
          <w:rFonts w:ascii="Times New Roman" w:hAnsi="Times New Roman" w:cs="Times New Roman"/>
          <w:sz w:val="24"/>
          <w:szCs w:val="24"/>
        </w:rPr>
        <w:t>)</w:t>
      </w:r>
      <w:r w:rsidR="00130087" w:rsidRPr="00130087">
        <w:rPr>
          <w:rFonts w:ascii="Times New Roman" w:hAnsi="Times New Roman" w:cs="Times New Roman"/>
          <w:sz w:val="24"/>
          <w:szCs w:val="24"/>
        </w:rPr>
        <w:t xml:space="preserve"> i obveze za nabavu nefinancijske imovine.</w:t>
      </w:r>
    </w:p>
    <w:p w14:paraId="0258BB5F" w14:textId="77777777" w:rsidR="00000B32" w:rsidRPr="0030134A" w:rsidRDefault="00000B32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18D21A" w14:textId="77777777" w:rsidR="001E55C2" w:rsidRDefault="001E55C2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81AC1" w14:textId="77777777" w:rsidR="009A2364" w:rsidRDefault="009A2364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5F2711" w14:textId="043C652B" w:rsidR="009A2364" w:rsidRDefault="009A2364" w:rsidP="009A2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Mjesto i datum: Popovača, </w:t>
      </w:r>
      <w:r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.2025. godine</w:t>
      </w:r>
    </w:p>
    <w:p w14:paraId="616A92BD" w14:textId="77777777" w:rsidR="009A2364" w:rsidRDefault="009A2364" w:rsidP="009A2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za kontaktiranje: Ena Petković Klaus</w:t>
      </w:r>
    </w:p>
    <w:p w14:paraId="508C3526" w14:textId="77777777" w:rsidR="009A2364" w:rsidRDefault="009A2364" w:rsidP="009A2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za kontakt: 044/692-604</w:t>
      </w:r>
    </w:p>
    <w:p w14:paraId="5040F7D4" w14:textId="77777777" w:rsidR="001264FF" w:rsidRDefault="001264FF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05C53" w14:textId="77777777" w:rsidR="001264FF" w:rsidRDefault="001264FF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92D3F6" w14:textId="77777777" w:rsidR="00930121" w:rsidRDefault="00930121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DA6F38" w14:textId="77777777" w:rsidR="00303A34" w:rsidRDefault="00303A34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E96B91" w14:textId="77777777" w:rsidR="00930121" w:rsidRDefault="00930121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08AAB" w14:textId="77777777" w:rsidR="00930121" w:rsidRDefault="00930121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6498AA" w14:textId="77777777" w:rsidR="00930121" w:rsidRDefault="00930121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4183BB" w14:textId="77777777" w:rsidR="001264FF" w:rsidRDefault="001264FF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76BD6" w14:textId="77777777" w:rsidR="00930121" w:rsidRDefault="00930121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UPRAVITELJ</w:t>
      </w:r>
    </w:p>
    <w:p w14:paraId="2DA0AE7C" w14:textId="77777777" w:rsidR="00930121" w:rsidRDefault="00930121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52984D" w14:textId="77777777" w:rsidR="00930121" w:rsidRPr="0030134A" w:rsidRDefault="00930121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Igor Kovačević</w:t>
      </w:r>
    </w:p>
    <w:sectPr w:rsidR="00930121" w:rsidRPr="0030134A" w:rsidSect="00CF7701">
      <w:footerReference w:type="default" r:id="rId9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FC9B6" w14:textId="77777777" w:rsidR="005D39E7" w:rsidRDefault="005D39E7" w:rsidP="00CF7701">
      <w:pPr>
        <w:spacing w:after="0" w:line="240" w:lineRule="auto"/>
      </w:pPr>
      <w:r>
        <w:separator/>
      </w:r>
    </w:p>
  </w:endnote>
  <w:endnote w:type="continuationSeparator" w:id="0">
    <w:p w14:paraId="409A6D16" w14:textId="77777777" w:rsidR="005D39E7" w:rsidRDefault="005D39E7" w:rsidP="00CF7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4438495"/>
      <w:docPartObj>
        <w:docPartGallery w:val="Page Numbers (Bottom of Page)"/>
        <w:docPartUnique/>
      </w:docPartObj>
    </w:sdtPr>
    <w:sdtContent>
      <w:p w14:paraId="65ED1C2F" w14:textId="77777777" w:rsidR="00CF7701" w:rsidRDefault="00CF770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85B">
          <w:rPr>
            <w:noProof/>
          </w:rPr>
          <w:t>2</w:t>
        </w:r>
        <w:r>
          <w:fldChar w:fldCharType="end"/>
        </w:r>
      </w:p>
    </w:sdtContent>
  </w:sdt>
  <w:p w14:paraId="545F34CE" w14:textId="77777777" w:rsidR="00CF7701" w:rsidRDefault="00CF770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F93C5" w14:textId="77777777" w:rsidR="005D39E7" w:rsidRDefault="005D39E7" w:rsidP="00CF7701">
      <w:pPr>
        <w:spacing w:after="0" w:line="240" w:lineRule="auto"/>
      </w:pPr>
      <w:r>
        <w:separator/>
      </w:r>
    </w:p>
  </w:footnote>
  <w:footnote w:type="continuationSeparator" w:id="0">
    <w:p w14:paraId="308309B4" w14:textId="77777777" w:rsidR="005D39E7" w:rsidRDefault="005D39E7" w:rsidP="00CF7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4145"/>
    <w:multiLevelType w:val="hybridMultilevel"/>
    <w:tmpl w:val="89C24DC4"/>
    <w:lvl w:ilvl="0" w:tplc="C26057C4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82D56D5"/>
    <w:multiLevelType w:val="hybridMultilevel"/>
    <w:tmpl w:val="F310346A"/>
    <w:lvl w:ilvl="0" w:tplc="44247090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F3A71"/>
    <w:multiLevelType w:val="hybridMultilevel"/>
    <w:tmpl w:val="A2C28DFE"/>
    <w:lvl w:ilvl="0" w:tplc="A6EE6D4C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B76B66"/>
    <w:multiLevelType w:val="hybridMultilevel"/>
    <w:tmpl w:val="114E52D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FD6EF7"/>
    <w:multiLevelType w:val="hybridMultilevel"/>
    <w:tmpl w:val="C4DA90FE"/>
    <w:lvl w:ilvl="0" w:tplc="D4486A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76E20"/>
    <w:multiLevelType w:val="hybridMultilevel"/>
    <w:tmpl w:val="4E7A21AC"/>
    <w:lvl w:ilvl="0" w:tplc="A6EE6D4C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FC66D4"/>
    <w:multiLevelType w:val="hybridMultilevel"/>
    <w:tmpl w:val="B204DDF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4A3AFE"/>
    <w:multiLevelType w:val="hybridMultilevel"/>
    <w:tmpl w:val="2E76A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663C1"/>
    <w:multiLevelType w:val="hybridMultilevel"/>
    <w:tmpl w:val="BBF426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4777C"/>
    <w:multiLevelType w:val="hybridMultilevel"/>
    <w:tmpl w:val="48DEC672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7010E0"/>
    <w:multiLevelType w:val="hybridMultilevel"/>
    <w:tmpl w:val="7D92ACA8"/>
    <w:lvl w:ilvl="0" w:tplc="BE4AABE8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BE45AB"/>
    <w:multiLevelType w:val="multilevel"/>
    <w:tmpl w:val="0C7AE87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8D65361"/>
    <w:multiLevelType w:val="hybridMultilevel"/>
    <w:tmpl w:val="E03A9C64"/>
    <w:lvl w:ilvl="0" w:tplc="041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EA54D9"/>
    <w:multiLevelType w:val="hybridMultilevel"/>
    <w:tmpl w:val="8A0EE45E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BA2F4A"/>
    <w:multiLevelType w:val="multilevel"/>
    <w:tmpl w:val="C812E1CE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3BF6B2A"/>
    <w:multiLevelType w:val="multilevel"/>
    <w:tmpl w:val="E068AC50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4D871EA"/>
    <w:multiLevelType w:val="hybridMultilevel"/>
    <w:tmpl w:val="C0981228"/>
    <w:lvl w:ilvl="0" w:tplc="A6EE6D4C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2863C2"/>
    <w:multiLevelType w:val="hybridMultilevel"/>
    <w:tmpl w:val="C32C1118"/>
    <w:lvl w:ilvl="0" w:tplc="A6EE6D4C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20EEB"/>
    <w:multiLevelType w:val="hybridMultilevel"/>
    <w:tmpl w:val="E814F93C"/>
    <w:lvl w:ilvl="0" w:tplc="A6EE6D4C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F15608"/>
    <w:multiLevelType w:val="hybridMultilevel"/>
    <w:tmpl w:val="94CE377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8F1EEF"/>
    <w:multiLevelType w:val="hybridMultilevel"/>
    <w:tmpl w:val="FF3EA9E8"/>
    <w:lvl w:ilvl="0" w:tplc="A6EE6D4C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1B86A32"/>
    <w:multiLevelType w:val="multilevel"/>
    <w:tmpl w:val="0C7AE87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81A52B1"/>
    <w:multiLevelType w:val="multilevel"/>
    <w:tmpl w:val="4DC275DA"/>
    <w:lvl w:ilvl="0">
      <w:start w:val="1"/>
      <w:numFmt w:val="decimalZero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DD074F1"/>
    <w:multiLevelType w:val="hybridMultilevel"/>
    <w:tmpl w:val="6D7810EE"/>
    <w:lvl w:ilvl="0" w:tplc="92D8EFF0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492987817">
    <w:abstractNumId w:val="4"/>
  </w:num>
  <w:num w:numId="2" w16cid:durableId="1933316475">
    <w:abstractNumId w:val="6"/>
  </w:num>
  <w:num w:numId="3" w16cid:durableId="1113329184">
    <w:abstractNumId w:val="11"/>
  </w:num>
  <w:num w:numId="4" w16cid:durableId="486289361">
    <w:abstractNumId w:val="21"/>
  </w:num>
  <w:num w:numId="5" w16cid:durableId="1098794187">
    <w:abstractNumId w:val="3"/>
  </w:num>
  <w:num w:numId="6" w16cid:durableId="1436752717">
    <w:abstractNumId w:val="12"/>
  </w:num>
  <w:num w:numId="7" w16cid:durableId="137311503">
    <w:abstractNumId w:val="19"/>
  </w:num>
  <w:num w:numId="8" w16cid:durableId="1004825498">
    <w:abstractNumId w:val="9"/>
  </w:num>
  <w:num w:numId="9" w16cid:durableId="504437390">
    <w:abstractNumId w:val="13"/>
  </w:num>
  <w:num w:numId="10" w16cid:durableId="98184691">
    <w:abstractNumId w:val="10"/>
  </w:num>
  <w:num w:numId="11" w16cid:durableId="1805349003">
    <w:abstractNumId w:val="8"/>
  </w:num>
  <w:num w:numId="12" w16cid:durableId="398795878">
    <w:abstractNumId w:val="23"/>
  </w:num>
  <w:num w:numId="13" w16cid:durableId="358825288">
    <w:abstractNumId w:val="0"/>
  </w:num>
  <w:num w:numId="14" w16cid:durableId="2019380493">
    <w:abstractNumId w:val="7"/>
  </w:num>
  <w:num w:numId="15" w16cid:durableId="1138186695">
    <w:abstractNumId w:val="22"/>
  </w:num>
  <w:num w:numId="16" w16cid:durableId="2021540429">
    <w:abstractNumId w:val="1"/>
  </w:num>
  <w:num w:numId="17" w16cid:durableId="330762538">
    <w:abstractNumId w:val="2"/>
  </w:num>
  <w:num w:numId="18" w16cid:durableId="373431024">
    <w:abstractNumId w:val="17"/>
  </w:num>
  <w:num w:numId="19" w16cid:durableId="640884291">
    <w:abstractNumId w:val="18"/>
  </w:num>
  <w:num w:numId="20" w16cid:durableId="1368607447">
    <w:abstractNumId w:val="20"/>
  </w:num>
  <w:num w:numId="21" w16cid:durableId="2030108900">
    <w:abstractNumId w:val="16"/>
  </w:num>
  <w:num w:numId="22" w16cid:durableId="292906698">
    <w:abstractNumId w:val="5"/>
  </w:num>
  <w:num w:numId="23" w16cid:durableId="507913231">
    <w:abstractNumId w:val="15"/>
  </w:num>
  <w:num w:numId="24" w16cid:durableId="11333292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B32"/>
    <w:rsid w:val="00000B32"/>
    <w:rsid w:val="00000F47"/>
    <w:rsid w:val="000075CD"/>
    <w:rsid w:val="0001189B"/>
    <w:rsid w:val="000144A7"/>
    <w:rsid w:val="00016437"/>
    <w:rsid w:val="0002051C"/>
    <w:rsid w:val="0002159D"/>
    <w:rsid w:val="000269C8"/>
    <w:rsid w:val="00026B65"/>
    <w:rsid w:val="000363C3"/>
    <w:rsid w:val="00047CD2"/>
    <w:rsid w:val="00051F73"/>
    <w:rsid w:val="000535C5"/>
    <w:rsid w:val="00054FB0"/>
    <w:rsid w:val="00056D81"/>
    <w:rsid w:val="00074285"/>
    <w:rsid w:val="00083EB8"/>
    <w:rsid w:val="00084585"/>
    <w:rsid w:val="00085FFC"/>
    <w:rsid w:val="00092D4E"/>
    <w:rsid w:val="0009388C"/>
    <w:rsid w:val="00097DD0"/>
    <w:rsid w:val="000A0228"/>
    <w:rsid w:val="000A3075"/>
    <w:rsid w:val="000A58DF"/>
    <w:rsid w:val="000A6B73"/>
    <w:rsid w:val="000B09C0"/>
    <w:rsid w:val="000B1E8A"/>
    <w:rsid w:val="000B404C"/>
    <w:rsid w:val="000C6C53"/>
    <w:rsid w:val="000D7CB7"/>
    <w:rsid w:val="000E276A"/>
    <w:rsid w:val="000F0D38"/>
    <w:rsid w:val="000F22B9"/>
    <w:rsid w:val="000F3A49"/>
    <w:rsid w:val="001003E2"/>
    <w:rsid w:val="00102D1B"/>
    <w:rsid w:val="001060E3"/>
    <w:rsid w:val="001105CA"/>
    <w:rsid w:val="0011131D"/>
    <w:rsid w:val="00111CAE"/>
    <w:rsid w:val="00112A3B"/>
    <w:rsid w:val="001258FD"/>
    <w:rsid w:val="001264FF"/>
    <w:rsid w:val="00130087"/>
    <w:rsid w:val="00131092"/>
    <w:rsid w:val="00134325"/>
    <w:rsid w:val="001347E4"/>
    <w:rsid w:val="00153F8D"/>
    <w:rsid w:val="00163B7E"/>
    <w:rsid w:val="00166E7D"/>
    <w:rsid w:val="0016787B"/>
    <w:rsid w:val="00173E6D"/>
    <w:rsid w:val="00176E95"/>
    <w:rsid w:val="00177F8D"/>
    <w:rsid w:val="001811D0"/>
    <w:rsid w:val="0018467C"/>
    <w:rsid w:val="00186A92"/>
    <w:rsid w:val="00194E58"/>
    <w:rsid w:val="001977EB"/>
    <w:rsid w:val="001A3EFF"/>
    <w:rsid w:val="001A6E05"/>
    <w:rsid w:val="001B158E"/>
    <w:rsid w:val="001B19C2"/>
    <w:rsid w:val="001B52C2"/>
    <w:rsid w:val="001C3EA1"/>
    <w:rsid w:val="001C6FED"/>
    <w:rsid w:val="001D4685"/>
    <w:rsid w:val="001E0294"/>
    <w:rsid w:val="001E362F"/>
    <w:rsid w:val="001E55C2"/>
    <w:rsid w:val="001E5D7D"/>
    <w:rsid w:val="001F0225"/>
    <w:rsid w:val="001F0489"/>
    <w:rsid w:val="001F04E1"/>
    <w:rsid w:val="001F571D"/>
    <w:rsid w:val="001F62DE"/>
    <w:rsid w:val="0020428A"/>
    <w:rsid w:val="00205ECE"/>
    <w:rsid w:val="00212A83"/>
    <w:rsid w:val="00216DE6"/>
    <w:rsid w:val="0022393F"/>
    <w:rsid w:val="00224154"/>
    <w:rsid w:val="00227EF6"/>
    <w:rsid w:val="00231C3C"/>
    <w:rsid w:val="002421E6"/>
    <w:rsid w:val="00245563"/>
    <w:rsid w:val="002502FA"/>
    <w:rsid w:val="0025540D"/>
    <w:rsid w:val="0025576F"/>
    <w:rsid w:val="00263545"/>
    <w:rsid w:val="00263732"/>
    <w:rsid w:val="00280852"/>
    <w:rsid w:val="0028129B"/>
    <w:rsid w:val="0028733B"/>
    <w:rsid w:val="002B42E8"/>
    <w:rsid w:val="002C40BF"/>
    <w:rsid w:val="002C6946"/>
    <w:rsid w:val="002C69CD"/>
    <w:rsid w:val="002D001A"/>
    <w:rsid w:val="002D3111"/>
    <w:rsid w:val="002D378B"/>
    <w:rsid w:val="002E2279"/>
    <w:rsid w:val="002E2570"/>
    <w:rsid w:val="002E38CA"/>
    <w:rsid w:val="002E5B3F"/>
    <w:rsid w:val="002E67EE"/>
    <w:rsid w:val="002F2134"/>
    <w:rsid w:val="002F5E8C"/>
    <w:rsid w:val="0030134A"/>
    <w:rsid w:val="00301944"/>
    <w:rsid w:val="00303A34"/>
    <w:rsid w:val="00311F02"/>
    <w:rsid w:val="00313344"/>
    <w:rsid w:val="00316FD9"/>
    <w:rsid w:val="00321D30"/>
    <w:rsid w:val="0032228E"/>
    <w:rsid w:val="00323049"/>
    <w:rsid w:val="003238B5"/>
    <w:rsid w:val="0032401D"/>
    <w:rsid w:val="00324EEA"/>
    <w:rsid w:val="00326140"/>
    <w:rsid w:val="00327338"/>
    <w:rsid w:val="003277BC"/>
    <w:rsid w:val="003336FE"/>
    <w:rsid w:val="00334D5C"/>
    <w:rsid w:val="00344607"/>
    <w:rsid w:val="00344EDE"/>
    <w:rsid w:val="0034588C"/>
    <w:rsid w:val="00345DE8"/>
    <w:rsid w:val="003462E9"/>
    <w:rsid w:val="0035020E"/>
    <w:rsid w:val="00351B5C"/>
    <w:rsid w:val="003556F6"/>
    <w:rsid w:val="00367AEC"/>
    <w:rsid w:val="003714D4"/>
    <w:rsid w:val="003763B4"/>
    <w:rsid w:val="00377E64"/>
    <w:rsid w:val="0038181A"/>
    <w:rsid w:val="00387EAE"/>
    <w:rsid w:val="00392AB7"/>
    <w:rsid w:val="00397778"/>
    <w:rsid w:val="003B4759"/>
    <w:rsid w:val="003B6173"/>
    <w:rsid w:val="003B6BFB"/>
    <w:rsid w:val="003B7AAF"/>
    <w:rsid w:val="003C0624"/>
    <w:rsid w:val="003C1CD2"/>
    <w:rsid w:val="003C3BD2"/>
    <w:rsid w:val="003C56AB"/>
    <w:rsid w:val="003C77BF"/>
    <w:rsid w:val="003D03ED"/>
    <w:rsid w:val="003D2D79"/>
    <w:rsid w:val="003D3352"/>
    <w:rsid w:val="003D363A"/>
    <w:rsid w:val="003D6224"/>
    <w:rsid w:val="003D6855"/>
    <w:rsid w:val="003D7C4C"/>
    <w:rsid w:val="003E0F22"/>
    <w:rsid w:val="003E53C2"/>
    <w:rsid w:val="003F4A76"/>
    <w:rsid w:val="003F6084"/>
    <w:rsid w:val="0040011B"/>
    <w:rsid w:val="004001AF"/>
    <w:rsid w:val="00401FF0"/>
    <w:rsid w:val="00403E64"/>
    <w:rsid w:val="00410576"/>
    <w:rsid w:val="0042043E"/>
    <w:rsid w:val="004342BC"/>
    <w:rsid w:val="00434EE6"/>
    <w:rsid w:val="00442711"/>
    <w:rsid w:val="00442D60"/>
    <w:rsid w:val="0044751B"/>
    <w:rsid w:val="00455DA4"/>
    <w:rsid w:val="00456AE8"/>
    <w:rsid w:val="00457840"/>
    <w:rsid w:val="004632D8"/>
    <w:rsid w:val="0047230E"/>
    <w:rsid w:val="0047271B"/>
    <w:rsid w:val="00472FA4"/>
    <w:rsid w:val="004743FC"/>
    <w:rsid w:val="004747DB"/>
    <w:rsid w:val="0047481E"/>
    <w:rsid w:val="00482D7D"/>
    <w:rsid w:val="00482F69"/>
    <w:rsid w:val="00487A83"/>
    <w:rsid w:val="00487B4B"/>
    <w:rsid w:val="00496EA0"/>
    <w:rsid w:val="00497EF9"/>
    <w:rsid w:val="004A2BC9"/>
    <w:rsid w:val="004B017D"/>
    <w:rsid w:val="004B07A8"/>
    <w:rsid w:val="004B5CDE"/>
    <w:rsid w:val="004C6B37"/>
    <w:rsid w:val="004D5455"/>
    <w:rsid w:val="004F29E9"/>
    <w:rsid w:val="004F3F64"/>
    <w:rsid w:val="00501C70"/>
    <w:rsid w:val="00502309"/>
    <w:rsid w:val="00504419"/>
    <w:rsid w:val="00505B71"/>
    <w:rsid w:val="005075E4"/>
    <w:rsid w:val="00517711"/>
    <w:rsid w:val="00517B0A"/>
    <w:rsid w:val="00520811"/>
    <w:rsid w:val="00521290"/>
    <w:rsid w:val="00522725"/>
    <w:rsid w:val="00532639"/>
    <w:rsid w:val="00533901"/>
    <w:rsid w:val="00551FB2"/>
    <w:rsid w:val="00560966"/>
    <w:rsid w:val="0057198F"/>
    <w:rsid w:val="005734ED"/>
    <w:rsid w:val="0057460E"/>
    <w:rsid w:val="00583EA0"/>
    <w:rsid w:val="005925B3"/>
    <w:rsid w:val="00592979"/>
    <w:rsid w:val="00594C33"/>
    <w:rsid w:val="005A22E7"/>
    <w:rsid w:val="005A5615"/>
    <w:rsid w:val="005B1A9B"/>
    <w:rsid w:val="005C2D86"/>
    <w:rsid w:val="005C5F98"/>
    <w:rsid w:val="005D0143"/>
    <w:rsid w:val="005D348C"/>
    <w:rsid w:val="005D35C1"/>
    <w:rsid w:val="005D39E7"/>
    <w:rsid w:val="005E35DD"/>
    <w:rsid w:val="005E7D90"/>
    <w:rsid w:val="005F2D27"/>
    <w:rsid w:val="005F51EC"/>
    <w:rsid w:val="005F5482"/>
    <w:rsid w:val="005F5F86"/>
    <w:rsid w:val="00600E0A"/>
    <w:rsid w:val="00601257"/>
    <w:rsid w:val="00602AA5"/>
    <w:rsid w:val="00603761"/>
    <w:rsid w:val="0060580A"/>
    <w:rsid w:val="00611730"/>
    <w:rsid w:val="00613522"/>
    <w:rsid w:val="00613F9C"/>
    <w:rsid w:val="006173EA"/>
    <w:rsid w:val="006239D8"/>
    <w:rsid w:val="00624712"/>
    <w:rsid w:val="00625616"/>
    <w:rsid w:val="00632BFC"/>
    <w:rsid w:val="006363CF"/>
    <w:rsid w:val="0063791C"/>
    <w:rsid w:val="00640B4C"/>
    <w:rsid w:val="0064230A"/>
    <w:rsid w:val="006455B6"/>
    <w:rsid w:val="00650934"/>
    <w:rsid w:val="00650E12"/>
    <w:rsid w:val="006537B8"/>
    <w:rsid w:val="00654E50"/>
    <w:rsid w:val="00656C78"/>
    <w:rsid w:val="00660161"/>
    <w:rsid w:val="0066185F"/>
    <w:rsid w:val="00665547"/>
    <w:rsid w:val="006679E4"/>
    <w:rsid w:val="0067207F"/>
    <w:rsid w:val="00673226"/>
    <w:rsid w:val="00673CBE"/>
    <w:rsid w:val="00674AE7"/>
    <w:rsid w:val="00693C03"/>
    <w:rsid w:val="0069735E"/>
    <w:rsid w:val="006D6F85"/>
    <w:rsid w:val="006E75B4"/>
    <w:rsid w:val="006F0C17"/>
    <w:rsid w:val="006F1F1C"/>
    <w:rsid w:val="006F4AEC"/>
    <w:rsid w:val="006F5121"/>
    <w:rsid w:val="006F7819"/>
    <w:rsid w:val="006F7A34"/>
    <w:rsid w:val="00703269"/>
    <w:rsid w:val="0070458C"/>
    <w:rsid w:val="00707DAC"/>
    <w:rsid w:val="00710BA1"/>
    <w:rsid w:val="00712F22"/>
    <w:rsid w:val="00720D62"/>
    <w:rsid w:val="007243A0"/>
    <w:rsid w:val="00726272"/>
    <w:rsid w:val="00726E21"/>
    <w:rsid w:val="00732F4E"/>
    <w:rsid w:val="0073347E"/>
    <w:rsid w:val="00734CA7"/>
    <w:rsid w:val="00741615"/>
    <w:rsid w:val="00741DDE"/>
    <w:rsid w:val="00742FD5"/>
    <w:rsid w:val="00744883"/>
    <w:rsid w:val="007449B5"/>
    <w:rsid w:val="0074744A"/>
    <w:rsid w:val="00752FE8"/>
    <w:rsid w:val="00753075"/>
    <w:rsid w:val="007609C0"/>
    <w:rsid w:val="007610A5"/>
    <w:rsid w:val="00762DFE"/>
    <w:rsid w:val="0076468C"/>
    <w:rsid w:val="00766299"/>
    <w:rsid w:val="00766698"/>
    <w:rsid w:val="007679BD"/>
    <w:rsid w:val="00770072"/>
    <w:rsid w:val="007727E4"/>
    <w:rsid w:val="00777F99"/>
    <w:rsid w:val="007806B1"/>
    <w:rsid w:val="00781402"/>
    <w:rsid w:val="00782F64"/>
    <w:rsid w:val="00783745"/>
    <w:rsid w:val="00783916"/>
    <w:rsid w:val="0079028B"/>
    <w:rsid w:val="00792039"/>
    <w:rsid w:val="007A6477"/>
    <w:rsid w:val="007A7EF3"/>
    <w:rsid w:val="007B1319"/>
    <w:rsid w:val="007B1D60"/>
    <w:rsid w:val="007B2749"/>
    <w:rsid w:val="007C4E1E"/>
    <w:rsid w:val="007D4A01"/>
    <w:rsid w:val="007D6C1E"/>
    <w:rsid w:val="007E06DA"/>
    <w:rsid w:val="007E1542"/>
    <w:rsid w:val="007E2427"/>
    <w:rsid w:val="007E5A33"/>
    <w:rsid w:val="007E7570"/>
    <w:rsid w:val="007E75FA"/>
    <w:rsid w:val="007F69BB"/>
    <w:rsid w:val="00804809"/>
    <w:rsid w:val="00805254"/>
    <w:rsid w:val="00814FF2"/>
    <w:rsid w:val="00817A77"/>
    <w:rsid w:val="00821C62"/>
    <w:rsid w:val="00822C0C"/>
    <w:rsid w:val="00823CA5"/>
    <w:rsid w:val="0082544F"/>
    <w:rsid w:val="00826C72"/>
    <w:rsid w:val="00827B6D"/>
    <w:rsid w:val="00834416"/>
    <w:rsid w:val="008346FF"/>
    <w:rsid w:val="00836CD9"/>
    <w:rsid w:val="00837AF2"/>
    <w:rsid w:val="00842572"/>
    <w:rsid w:val="008429CE"/>
    <w:rsid w:val="00844555"/>
    <w:rsid w:val="008508DD"/>
    <w:rsid w:val="008570A3"/>
    <w:rsid w:val="008570A8"/>
    <w:rsid w:val="00873794"/>
    <w:rsid w:val="008754C3"/>
    <w:rsid w:val="0087684B"/>
    <w:rsid w:val="00883FF4"/>
    <w:rsid w:val="0088585B"/>
    <w:rsid w:val="00886426"/>
    <w:rsid w:val="0089747B"/>
    <w:rsid w:val="008A5E8E"/>
    <w:rsid w:val="008A6A90"/>
    <w:rsid w:val="008B1B92"/>
    <w:rsid w:val="008B43C9"/>
    <w:rsid w:val="008C5732"/>
    <w:rsid w:val="008C75E4"/>
    <w:rsid w:val="008D3846"/>
    <w:rsid w:val="008D3DDF"/>
    <w:rsid w:val="008D5385"/>
    <w:rsid w:val="008D6FDB"/>
    <w:rsid w:val="008E4478"/>
    <w:rsid w:val="008F120A"/>
    <w:rsid w:val="008F5796"/>
    <w:rsid w:val="008F68AC"/>
    <w:rsid w:val="00904E99"/>
    <w:rsid w:val="00911B5A"/>
    <w:rsid w:val="00912BCD"/>
    <w:rsid w:val="00914E33"/>
    <w:rsid w:val="00915819"/>
    <w:rsid w:val="009163A4"/>
    <w:rsid w:val="00930121"/>
    <w:rsid w:val="009433B8"/>
    <w:rsid w:val="0095024A"/>
    <w:rsid w:val="009543D7"/>
    <w:rsid w:val="00956E3C"/>
    <w:rsid w:val="00957C36"/>
    <w:rsid w:val="00961E8B"/>
    <w:rsid w:val="00962FFF"/>
    <w:rsid w:val="009669AD"/>
    <w:rsid w:val="009711C1"/>
    <w:rsid w:val="00980974"/>
    <w:rsid w:val="00984FC6"/>
    <w:rsid w:val="0099577C"/>
    <w:rsid w:val="009A1B8A"/>
    <w:rsid w:val="009A2364"/>
    <w:rsid w:val="009A4F81"/>
    <w:rsid w:val="009B1275"/>
    <w:rsid w:val="009B476E"/>
    <w:rsid w:val="009B6186"/>
    <w:rsid w:val="009C0D21"/>
    <w:rsid w:val="009C19BB"/>
    <w:rsid w:val="009C3EEF"/>
    <w:rsid w:val="009C4792"/>
    <w:rsid w:val="009D15F8"/>
    <w:rsid w:val="009D194F"/>
    <w:rsid w:val="009D1C88"/>
    <w:rsid w:val="009D1D0F"/>
    <w:rsid w:val="009D7C9C"/>
    <w:rsid w:val="009E193A"/>
    <w:rsid w:val="009E23C8"/>
    <w:rsid w:val="009E3D90"/>
    <w:rsid w:val="009E4139"/>
    <w:rsid w:val="009F0645"/>
    <w:rsid w:val="00A002AD"/>
    <w:rsid w:val="00A003B9"/>
    <w:rsid w:val="00A02410"/>
    <w:rsid w:val="00A02A47"/>
    <w:rsid w:val="00A17CF0"/>
    <w:rsid w:val="00A22280"/>
    <w:rsid w:val="00A26124"/>
    <w:rsid w:val="00A270E5"/>
    <w:rsid w:val="00A36845"/>
    <w:rsid w:val="00A45F0B"/>
    <w:rsid w:val="00A51D05"/>
    <w:rsid w:val="00A60AE6"/>
    <w:rsid w:val="00A611B3"/>
    <w:rsid w:val="00A6277F"/>
    <w:rsid w:val="00A62932"/>
    <w:rsid w:val="00A63EB1"/>
    <w:rsid w:val="00A6639B"/>
    <w:rsid w:val="00A664FA"/>
    <w:rsid w:val="00A75719"/>
    <w:rsid w:val="00A82F9D"/>
    <w:rsid w:val="00A90342"/>
    <w:rsid w:val="00A9119B"/>
    <w:rsid w:val="00AB5F8A"/>
    <w:rsid w:val="00AB61DF"/>
    <w:rsid w:val="00AB64B6"/>
    <w:rsid w:val="00AC2E68"/>
    <w:rsid w:val="00AC5526"/>
    <w:rsid w:val="00AC5F9A"/>
    <w:rsid w:val="00AD1AB8"/>
    <w:rsid w:val="00AD4663"/>
    <w:rsid w:val="00AD4A22"/>
    <w:rsid w:val="00AD61EB"/>
    <w:rsid w:val="00AD6691"/>
    <w:rsid w:val="00AD7524"/>
    <w:rsid w:val="00AE65D7"/>
    <w:rsid w:val="00AF0E37"/>
    <w:rsid w:val="00AF5E5D"/>
    <w:rsid w:val="00AF6221"/>
    <w:rsid w:val="00B11C80"/>
    <w:rsid w:val="00B2465D"/>
    <w:rsid w:val="00B307E5"/>
    <w:rsid w:val="00B41A48"/>
    <w:rsid w:val="00B52FC6"/>
    <w:rsid w:val="00B55328"/>
    <w:rsid w:val="00B649CE"/>
    <w:rsid w:val="00B732FF"/>
    <w:rsid w:val="00B76E3D"/>
    <w:rsid w:val="00B82784"/>
    <w:rsid w:val="00B82C57"/>
    <w:rsid w:val="00B911D4"/>
    <w:rsid w:val="00B920BC"/>
    <w:rsid w:val="00B92575"/>
    <w:rsid w:val="00B92CC4"/>
    <w:rsid w:val="00B9321F"/>
    <w:rsid w:val="00B958B9"/>
    <w:rsid w:val="00BA0AE2"/>
    <w:rsid w:val="00BA1525"/>
    <w:rsid w:val="00BA1EFA"/>
    <w:rsid w:val="00BA469A"/>
    <w:rsid w:val="00BA7B50"/>
    <w:rsid w:val="00BB0CAE"/>
    <w:rsid w:val="00BB1BDC"/>
    <w:rsid w:val="00BB37B3"/>
    <w:rsid w:val="00BB3BC2"/>
    <w:rsid w:val="00BC1412"/>
    <w:rsid w:val="00BC7B90"/>
    <w:rsid w:val="00BD61E4"/>
    <w:rsid w:val="00BE4BFC"/>
    <w:rsid w:val="00BE6993"/>
    <w:rsid w:val="00BF13BA"/>
    <w:rsid w:val="00BF1A5F"/>
    <w:rsid w:val="00BF6105"/>
    <w:rsid w:val="00C038AE"/>
    <w:rsid w:val="00C04FCA"/>
    <w:rsid w:val="00C1017A"/>
    <w:rsid w:val="00C14345"/>
    <w:rsid w:val="00C21973"/>
    <w:rsid w:val="00C23D94"/>
    <w:rsid w:val="00C32045"/>
    <w:rsid w:val="00C35A64"/>
    <w:rsid w:val="00C37FFD"/>
    <w:rsid w:val="00C43DBE"/>
    <w:rsid w:val="00C44E35"/>
    <w:rsid w:val="00C46433"/>
    <w:rsid w:val="00C51647"/>
    <w:rsid w:val="00C55A83"/>
    <w:rsid w:val="00C57B55"/>
    <w:rsid w:val="00C66CA0"/>
    <w:rsid w:val="00C67530"/>
    <w:rsid w:val="00C7633A"/>
    <w:rsid w:val="00C81021"/>
    <w:rsid w:val="00C82DB3"/>
    <w:rsid w:val="00C84AAF"/>
    <w:rsid w:val="00C87BBA"/>
    <w:rsid w:val="00C9298A"/>
    <w:rsid w:val="00CA53A0"/>
    <w:rsid w:val="00CA6424"/>
    <w:rsid w:val="00CA74ED"/>
    <w:rsid w:val="00CB2BFD"/>
    <w:rsid w:val="00CB5BFE"/>
    <w:rsid w:val="00CB645A"/>
    <w:rsid w:val="00CB672D"/>
    <w:rsid w:val="00CC02F1"/>
    <w:rsid w:val="00CC0C2D"/>
    <w:rsid w:val="00CC1F96"/>
    <w:rsid w:val="00CD0505"/>
    <w:rsid w:val="00CD20A5"/>
    <w:rsid w:val="00CD298D"/>
    <w:rsid w:val="00CD51BD"/>
    <w:rsid w:val="00CD55D4"/>
    <w:rsid w:val="00CE0C2F"/>
    <w:rsid w:val="00CE2F7E"/>
    <w:rsid w:val="00CE68F2"/>
    <w:rsid w:val="00CF70FE"/>
    <w:rsid w:val="00CF741B"/>
    <w:rsid w:val="00CF750A"/>
    <w:rsid w:val="00CF7701"/>
    <w:rsid w:val="00D01A87"/>
    <w:rsid w:val="00D04022"/>
    <w:rsid w:val="00D056E3"/>
    <w:rsid w:val="00D067AC"/>
    <w:rsid w:val="00D140F6"/>
    <w:rsid w:val="00D164C4"/>
    <w:rsid w:val="00D1691A"/>
    <w:rsid w:val="00D258F2"/>
    <w:rsid w:val="00D31A55"/>
    <w:rsid w:val="00D32775"/>
    <w:rsid w:val="00D3307D"/>
    <w:rsid w:val="00D36B47"/>
    <w:rsid w:val="00D40106"/>
    <w:rsid w:val="00D46DFA"/>
    <w:rsid w:val="00D50ED0"/>
    <w:rsid w:val="00D51714"/>
    <w:rsid w:val="00D55E87"/>
    <w:rsid w:val="00D57ADE"/>
    <w:rsid w:val="00D61DB3"/>
    <w:rsid w:val="00D66EAF"/>
    <w:rsid w:val="00D77910"/>
    <w:rsid w:val="00D835AA"/>
    <w:rsid w:val="00D864AA"/>
    <w:rsid w:val="00D87B1A"/>
    <w:rsid w:val="00D87C34"/>
    <w:rsid w:val="00D94D5F"/>
    <w:rsid w:val="00D9546D"/>
    <w:rsid w:val="00D961C9"/>
    <w:rsid w:val="00D97DF4"/>
    <w:rsid w:val="00DA2911"/>
    <w:rsid w:val="00DA4612"/>
    <w:rsid w:val="00DB329A"/>
    <w:rsid w:val="00DB3D90"/>
    <w:rsid w:val="00DB45BA"/>
    <w:rsid w:val="00DC152B"/>
    <w:rsid w:val="00DC2AFD"/>
    <w:rsid w:val="00DD33CD"/>
    <w:rsid w:val="00DD5BB7"/>
    <w:rsid w:val="00DE5E15"/>
    <w:rsid w:val="00DF12D7"/>
    <w:rsid w:val="00DF4547"/>
    <w:rsid w:val="00DF576C"/>
    <w:rsid w:val="00E0578B"/>
    <w:rsid w:val="00E06AAE"/>
    <w:rsid w:val="00E06DDD"/>
    <w:rsid w:val="00E11BDD"/>
    <w:rsid w:val="00E12BE0"/>
    <w:rsid w:val="00E16B3C"/>
    <w:rsid w:val="00E20C60"/>
    <w:rsid w:val="00E30C51"/>
    <w:rsid w:val="00E34D3D"/>
    <w:rsid w:val="00E42C6C"/>
    <w:rsid w:val="00E45D57"/>
    <w:rsid w:val="00E50DDA"/>
    <w:rsid w:val="00E56BA4"/>
    <w:rsid w:val="00E61B00"/>
    <w:rsid w:val="00E70FC8"/>
    <w:rsid w:val="00E720EA"/>
    <w:rsid w:val="00E80903"/>
    <w:rsid w:val="00E813F8"/>
    <w:rsid w:val="00E87D75"/>
    <w:rsid w:val="00EA0AAA"/>
    <w:rsid w:val="00EC0562"/>
    <w:rsid w:val="00EC3E0D"/>
    <w:rsid w:val="00ED5F9A"/>
    <w:rsid w:val="00ED6D2B"/>
    <w:rsid w:val="00ED7EE9"/>
    <w:rsid w:val="00EE364B"/>
    <w:rsid w:val="00EE7842"/>
    <w:rsid w:val="00F03B57"/>
    <w:rsid w:val="00F06E94"/>
    <w:rsid w:val="00F15EC2"/>
    <w:rsid w:val="00F20A43"/>
    <w:rsid w:val="00F22993"/>
    <w:rsid w:val="00F2337D"/>
    <w:rsid w:val="00F412BB"/>
    <w:rsid w:val="00F43F0F"/>
    <w:rsid w:val="00F51224"/>
    <w:rsid w:val="00F5379E"/>
    <w:rsid w:val="00F555EB"/>
    <w:rsid w:val="00F6292B"/>
    <w:rsid w:val="00F6749D"/>
    <w:rsid w:val="00F7032C"/>
    <w:rsid w:val="00F76365"/>
    <w:rsid w:val="00F76555"/>
    <w:rsid w:val="00F8062F"/>
    <w:rsid w:val="00F85768"/>
    <w:rsid w:val="00F9192C"/>
    <w:rsid w:val="00F91DF2"/>
    <w:rsid w:val="00F93C4F"/>
    <w:rsid w:val="00F93D1E"/>
    <w:rsid w:val="00F967A0"/>
    <w:rsid w:val="00FB4031"/>
    <w:rsid w:val="00FB5F4C"/>
    <w:rsid w:val="00FC780C"/>
    <w:rsid w:val="00FC7BBA"/>
    <w:rsid w:val="00FC7DCA"/>
    <w:rsid w:val="00FD2741"/>
    <w:rsid w:val="00FE4C1A"/>
    <w:rsid w:val="00FF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23D7D"/>
  <w15:docId w15:val="{A0D1A52B-04F9-43AF-A7E1-C7CCAE4D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5D4"/>
    <w:rPr>
      <w:rFonts w:ascii="Calibri" w:eastAsia="Calibri" w:hAnsi="Calibri" w:cs="Calibri"/>
    </w:rPr>
  </w:style>
  <w:style w:type="paragraph" w:styleId="Naslov1">
    <w:name w:val="heading 1"/>
    <w:basedOn w:val="Normal"/>
    <w:next w:val="Normal"/>
    <w:link w:val="Naslov1Char"/>
    <w:uiPriority w:val="99"/>
    <w:qFormat/>
    <w:rsid w:val="00000B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000B32"/>
    <w:pPr>
      <w:keepNext/>
      <w:spacing w:after="0" w:line="240" w:lineRule="auto"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000B3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9"/>
    <w:unhideWhenUsed/>
    <w:qFormat/>
    <w:rsid w:val="00000B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00B32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slov2Char">
    <w:name w:val="Naslov 2 Char"/>
    <w:basedOn w:val="Zadanifontodlomka"/>
    <w:link w:val="Naslov2"/>
    <w:uiPriority w:val="99"/>
    <w:rsid w:val="00000B32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Podnoje">
    <w:name w:val="footer"/>
    <w:basedOn w:val="Normal"/>
    <w:link w:val="PodnojeChar"/>
    <w:uiPriority w:val="99"/>
    <w:rsid w:val="00000B32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000B32"/>
    <w:rPr>
      <w:rFonts w:ascii="Calibri" w:eastAsia="Calibri" w:hAnsi="Calibri" w:cs="Times New Roman"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rsid w:val="00000B32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rsid w:val="00000B32"/>
    <w:rPr>
      <w:rFonts w:ascii="Calibri" w:eastAsia="Calibri" w:hAnsi="Calibri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9"/>
    <w:rsid w:val="00000B32"/>
    <w:rPr>
      <w:rFonts w:ascii="Cambria" w:eastAsia="Calibri" w:hAnsi="Cambria" w:cs="Times New Roman"/>
      <w:b/>
      <w:bCs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9"/>
    <w:rsid w:val="00000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000B32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000B32"/>
    <w:rPr>
      <w:rFonts w:ascii="Calibri" w:eastAsia="Calibri" w:hAnsi="Calibri" w:cs="Calibri"/>
      <w:sz w:val="16"/>
      <w:szCs w:val="16"/>
    </w:rPr>
  </w:style>
  <w:style w:type="character" w:customStyle="1" w:styleId="Naslov6Char">
    <w:name w:val="Naslov 6 Char"/>
    <w:basedOn w:val="Zadanifontodlomka"/>
    <w:link w:val="Naslov6"/>
    <w:uiPriority w:val="99"/>
    <w:rsid w:val="00000B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krajnjebiljeke">
    <w:name w:val="endnote text"/>
    <w:basedOn w:val="Normal"/>
    <w:link w:val="TekstkrajnjebiljekeChar"/>
    <w:uiPriority w:val="99"/>
    <w:semiHidden/>
    <w:rsid w:val="00000B3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00B32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AD752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0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3E64"/>
    <w:rPr>
      <w:rFonts w:ascii="Tahoma" w:eastAsia="Calibr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E61B0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61B00"/>
    <w:rPr>
      <w:color w:val="800080"/>
      <w:u w:val="single"/>
    </w:rPr>
  </w:style>
  <w:style w:type="paragraph" w:customStyle="1" w:styleId="font0">
    <w:name w:val="font0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color w:val="000000"/>
      <w:lang w:eastAsia="hr-HR"/>
    </w:rPr>
  </w:style>
  <w:style w:type="paragraph" w:customStyle="1" w:styleId="font5">
    <w:name w:val="font5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lang w:eastAsia="hr-HR"/>
    </w:rPr>
  </w:style>
  <w:style w:type="paragraph" w:customStyle="1" w:styleId="font6">
    <w:name w:val="font6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8"/>
      <w:szCs w:val="28"/>
      <w:lang w:eastAsia="hr-HR"/>
    </w:rPr>
  </w:style>
  <w:style w:type="paragraph" w:customStyle="1" w:styleId="xl71">
    <w:name w:val="xl7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79">
    <w:name w:val="xl7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7">
    <w:name w:val="xl8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8">
    <w:name w:val="xl8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9">
    <w:name w:val="xl89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0">
    <w:name w:val="xl9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2">
    <w:name w:val="xl9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3">
    <w:name w:val="xl9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4">
    <w:name w:val="xl9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5">
    <w:name w:val="xl95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6">
    <w:name w:val="xl9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7">
    <w:name w:val="xl97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8">
    <w:name w:val="xl9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9">
    <w:name w:val="xl99"/>
    <w:basedOn w:val="Normal"/>
    <w:rsid w:val="00E61B0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0">
    <w:name w:val="xl10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1">
    <w:name w:val="xl10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2">
    <w:name w:val="xl10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5">
    <w:name w:val="xl10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6">
    <w:name w:val="xl10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7">
    <w:name w:val="xl107"/>
    <w:basedOn w:val="Normal"/>
    <w:rsid w:val="00E61B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8">
    <w:name w:val="xl10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0">
    <w:name w:val="xl11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1">
    <w:name w:val="xl11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4">
    <w:name w:val="xl114"/>
    <w:basedOn w:val="Normal"/>
    <w:rsid w:val="00E61B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hr-HR"/>
    </w:rPr>
  </w:style>
  <w:style w:type="paragraph" w:customStyle="1" w:styleId="xl66">
    <w:name w:val="xl66"/>
    <w:basedOn w:val="Normal"/>
    <w:rsid w:val="00E813F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8">
    <w:name w:val="xl68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9">
    <w:name w:val="xl69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0">
    <w:name w:val="xl70"/>
    <w:basedOn w:val="Normal"/>
    <w:rsid w:val="00E813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E8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5">
    <w:name w:val="xl115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6">
    <w:name w:val="xl116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7">
    <w:name w:val="xl117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8">
    <w:name w:val="xl118"/>
    <w:basedOn w:val="Normal"/>
    <w:rsid w:val="00E813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9">
    <w:name w:val="xl119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0">
    <w:name w:val="xl120"/>
    <w:basedOn w:val="Normal"/>
    <w:rsid w:val="00E813F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1">
    <w:name w:val="xl121"/>
    <w:basedOn w:val="Normal"/>
    <w:rsid w:val="00E813F8"/>
    <w:pPr>
      <w:pBdr>
        <w:top w:val="double" w:sz="6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2">
    <w:name w:val="xl122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3">
    <w:name w:val="xl123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4">
    <w:name w:val="xl124"/>
    <w:basedOn w:val="Normal"/>
    <w:rsid w:val="00E813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F7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7701"/>
    <w:rPr>
      <w:rFonts w:ascii="Calibri" w:eastAsia="Calibri" w:hAnsi="Calibri" w:cs="Calibri"/>
    </w:rPr>
  </w:style>
  <w:style w:type="character" w:styleId="Tekstrezerviranogmjesta">
    <w:name w:val="Placeholder Text"/>
    <w:basedOn w:val="Zadanifontodlomka"/>
    <w:uiPriority w:val="99"/>
    <w:semiHidden/>
    <w:rsid w:val="00D040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A35C1-A4D1-4BF8-85CC-263D96FAE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wsadmin</dc:creator>
  <cp:lastModifiedBy>Ena Petković Klaus</cp:lastModifiedBy>
  <cp:revision>12</cp:revision>
  <cp:lastPrinted>2024-07-09T10:07:00Z</cp:lastPrinted>
  <dcterms:created xsi:type="dcterms:W3CDTF">2025-04-09T08:31:00Z</dcterms:created>
  <dcterms:modified xsi:type="dcterms:W3CDTF">2025-04-09T09:42:00Z</dcterms:modified>
</cp:coreProperties>
</file>